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2D9" w:rsidRDefault="003902D9" w:rsidP="00BC3D49">
      <w:pPr>
        <w:pStyle w:val="ConsPlusNormal"/>
        <w:ind w:left="9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3902D9" w:rsidRDefault="003902D9" w:rsidP="00BC3D49">
      <w:pPr>
        <w:pStyle w:val="ConsPlusNormal"/>
        <w:ind w:left="9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D61201" w:rsidRDefault="00BC3D49" w:rsidP="00BC3D49">
      <w:pPr>
        <w:pStyle w:val="ConsPlusNormal"/>
        <w:ind w:left="9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310D7">
        <w:rPr>
          <w:rFonts w:ascii="Times New Roman" w:hAnsi="Times New Roman" w:cs="Times New Roman"/>
          <w:sz w:val="28"/>
          <w:szCs w:val="28"/>
        </w:rPr>
        <w:t>УТВЕРЖД</w:t>
      </w:r>
      <w:r w:rsidR="003902D9">
        <w:rPr>
          <w:rFonts w:ascii="Times New Roman" w:hAnsi="Times New Roman" w:cs="Times New Roman"/>
          <w:sz w:val="28"/>
          <w:szCs w:val="28"/>
        </w:rPr>
        <w:t>ЕН</w:t>
      </w:r>
    </w:p>
    <w:p w:rsidR="00FC7EE0" w:rsidRDefault="0034207D" w:rsidP="00BC3D49">
      <w:pPr>
        <w:pStyle w:val="ConsPlusNormal"/>
        <w:ind w:left="9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="008369D0">
        <w:rPr>
          <w:rFonts w:ascii="Times New Roman" w:hAnsi="Times New Roman" w:cs="Times New Roman"/>
          <w:sz w:val="28"/>
          <w:szCs w:val="28"/>
        </w:rPr>
        <w:t>приказом</w:t>
      </w:r>
      <w:r w:rsidR="00BC3D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3D49" w:rsidRPr="00BC3D49" w:rsidRDefault="00FC7EE0" w:rsidP="00BC3D49">
      <w:pPr>
        <w:pStyle w:val="ConsPlusNormal"/>
        <w:ind w:left="9356"/>
        <w:jc w:val="center"/>
        <w:outlineLvl w:val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Межрегионального операционного </w:t>
      </w:r>
      <w:r w:rsidR="003902D9">
        <w:rPr>
          <w:rFonts w:ascii="Times New Roman" w:hAnsi="Times New Roman" w:cs="Times New Roman"/>
          <w:sz w:val="28"/>
          <w:szCs w:val="28"/>
        </w:rPr>
        <w:t>УФК</w:t>
      </w:r>
    </w:p>
    <w:p w:rsidR="00E310D7" w:rsidRDefault="00BC3D49" w:rsidP="00BC3D49">
      <w:pPr>
        <w:pStyle w:val="ConsPlusNormal"/>
        <w:spacing w:line="360" w:lineRule="atLeast"/>
        <w:ind w:left="9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 </w:t>
      </w:r>
      <w:r w:rsidR="00FC7EE0">
        <w:rPr>
          <w:rFonts w:ascii="Times New Roman" w:hAnsi="Times New Roman" w:cs="Times New Roman"/>
          <w:sz w:val="28"/>
          <w:szCs w:val="28"/>
        </w:rPr>
        <w:t>Н.М. Горина</w:t>
      </w:r>
    </w:p>
    <w:p w:rsidR="00D61201" w:rsidRDefault="00A4609D" w:rsidP="00BC3D49">
      <w:pPr>
        <w:pStyle w:val="ConsPlusNormal"/>
        <w:spacing w:line="360" w:lineRule="atLeast"/>
        <w:ind w:left="9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D6120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14</w:t>
      </w:r>
      <w:r w:rsidR="00D61201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августа</w:t>
      </w:r>
      <w:r w:rsidR="00D61201">
        <w:rPr>
          <w:rFonts w:ascii="Times New Roman" w:hAnsi="Times New Roman" w:cs="Times New Roman"/>
          <w:sz w:val="28"/>
          <w:szCs w:val="28"/>
        </w:rPr>
        <w:t xml:space="preserve"> 2018 г. </w:t>
      </w:r>
      <w:r>
        <w:rPr>
          <w:rFonts w:ascii="Times New Roman" w:hAnsi="Times New Roman" w:cs="Times New Roman"/>
          <w:sz w:val="28"/>
          <w:szCs w:val="28"/>
        </w:rPr>
        <w:t>№ 247</w:t>
      </w:r>
      <w:bookmarkStart w:id="0" w:name="_GoBack"/>
      <w:bookmarkEnd w:id="0"/>
    </w:p>
    <w:p w:rsidR="00E310D7" w:rsidRDefault="00E310D7" w:rsidP="00CC330A">
      <w:pPr>
        <w:pStyle w:val="ConsPlusNormal"/>
        <w:spacing w:before="240" w:after="240" w:line="360" w:lineRule="atLeast"/>
        <w:ind w:right="-172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29"/>
      <w:bookmarkEnd w:id="1"/>
      <w:r w:rsidRPr="00E310D7">
        <w:rPr>
          <w:rFonts w:ascii="Times New Roman" w:hAnsi="Times New Roman" w:cs="Times New Roman"/>
          <w:sz w:val="28"/>
          <w:szCs w:val="28"/>
        </w:rPr>
        <w:t>План</w:t>
      </w:r>
      <w:r w:rsidR="0034207D">
        <w:rPr>
          <w:rFonts w:ascii="Times New Roman" w:hAnsi="Times New Roman" w:cs="Times New Roman"/>
          <w:sz w:val="28"/>
          <w:szCs w:val="28"/>
        </w:rPr>
        <w:t xml:space="preserve"> </w:t>
      </w:r>
      <w:r w:rsidRPr="00E310D7">
        <w:rPr>
          <w:rFonts w:ascii="Times New Roman" w:hAnsi="Times New Roman" w:cs="Times New Roman"/>
          <w:sz w:val="28"/>
          <w:szCs w:val="28"/>
        </w:rPr>
        <w:t>противодействия коррупции</w:t>
      </w:r>
      <w:r w:rsidRPr="00E310D7">
        <w:rPr>
          <w:rFonts w:ascii="Times New Roman" w:hAnsi="Times New Roman" w:cs="Times New Roman"/>
          <w:sz w:val="28"/>
          <w:szCs w:val="28"/>
        </w:rPr>
        <w:br/>
      </w:r>
      <w:r w:rsidR="00FC7EE0">
        <w:rPr>
          <w:rFonts w:ascii="Times New Roman" w:hAnsi="Times New Roman" w:cs="Times New Roman"/>
          <w:sz w:val="28"/>
          <w:szCs w:val="28"/>
        </w:rPr>
        <w:t>Межрегионального операционного управления</w:t>
      </w:r>
      <w:r w:rsidR="00FC7EE0" w:rsidRPr="00E310D7">
        <w:rPr>
          <w:rFonts w:ascii="Times New Roman" w:hAnsi="Times New Roman" w:cs="Times New Roman"/>
          <w:sz w:val="28"/>
          <w:szCs w:val="28"/>
        </w:rPr>
        <w:t xml:space="preserve"> </w:t>
      </w:r>
      <w:r w:rsidRPr="00E310D7">
        <w:rPr>
          <w:rFonts w:ascii="Times New Roman" w:hAnsi="Times New Roman" w:cs="Times New Roman"/>
          <w:sz w:val="28"/>
          <w:szCs w:val="28"/>
        </w:rPr>
        <w:t>Фе</w:t>
      </w:r>
      <w:r w:rsidR="0034207D">
        <w:rPr>
          <w:rFonts w:ascii="Times New Roman" w:hAnsi="Times New Roman" w:cs="Times New Roman"/>
          <w:sz w:val="28"/>
          <w:szCs w:val="28"/>
        </w:rPr>
        <w:t>дерального казначейства на 2018–</w:t>
      </w:r>
      <w:r w:rsidR="000C3711">
        <w:rPr>
          <w:rFonts w:ascii="Times New Roman" w:hAnsi="Times New Roman" w:cs="Times New Roman"/>
          <w:sz w:val="28"/>
          <w:szCs w:val="28"/>
        </w:rPr>
        <w:t>2020 годы</w:t>
      </w:r>
    </w:p>
    <w:tbl>
      <w:tblPr>
        <w:tblW w:w="1542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5233"/>
        <w:gridCol w:w="61"/>
        <w:gridCol w:w="2410"/>
        <w:gridCol w:w="2120"/>
        <w:gridCol w:w="4941"/>
      </w:tblGrid>
      <w:tr w:rsidR="00E310D7" w:rsidRPr="00E310D7" w:rsidTr="009E71F5">
        <w:trPr>
          <w:trHeight w:val="170"/>
          <w:tblHeader/>
        </w:trPr>
        <w:tc>
          <w:tcPr>
            <w:tcW w:w="660" w:type="dxa"/>
            <w:shd w:val="clear" w:color="auto" w:fill="auto"/>
            <w:vAlign w:val="center"/>
          </w:tcPr>
          <w:p w:rsidR="00E310D7" w:rsidRPr="00E310D7" w:rsidRDefault="00E26996" w:rsidP="003420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E310D7"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310D7" w:rsidRPr="00E310D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E310D7" w:rsidRPr="00E310D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233" w:type="dxa"/>
            <w:shd w:val="clear" w:color="auto" w:fill="auto"/>
            <w:vAlign w:val="center"/>
          </w:tcPr>
          <w:p w:rsidR="00E310D7" w:rsidRPr="00E310D7" w:rsidRDefault="00E310D7" w:rsidP="003420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471" w:type="dxa"/>
            <w:gridSpan w:val="2"/>
            <w:shd w:val="clear" w:color="auto" w:fill="auto"/>
            <w:vAlign w:val="center"/>
          </w:tcPr>
          <w:p w:rsidR="00E310D7" w:rsidRPr="00E310D7" w:rsidRDefault="00E310D7" w:rsidP="003420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120" w:type="dxa"/>
            <w:shd w:val="clear" w:color="auto" w:fill="auto"/>
            <w:vAlign w:val="center"/>
          </w:tcPr>
          <w:p w:rsidR="00E310D7" w:rsidRPr="00E310D7" w:rsidRDefault="00E310D7" w:rsidP="003420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 w:rsidR="0034207D"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полнения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E310D7" w:rsidRPr="00E310D7" w:rsidRDefault="00E310D7" w:rsidP="003420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E310D7" w:rsidRPr="00E310D7" w:rsidTr="009E71F5">
        <w:trPr>
          <w:trHeight w:val="562"/>
        </w:trPr>
        <w:tc>
          <w:tcPr>
            <w:tcW w:w="660" w:type="dxa"/>
            <w:shd w:val="clear" w:color="auto" w:fill="auto"/>
          </w:tcPr>
          <w:p w:rsidR="00E310D7" w:rsidRPr="007A689C" w:rsidRDefault="00BE0549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765" w:type="dxa"/>
            <w:gridSpan w:val="5"/>
            <w:shd w:val="clear" w:color="auto" w:fill="auto"/>
          </w:tcPr>
          <w:p w:rsidR="00E310D7" w:rsidRPr="00E310D7" w:rsidRDefault="00E310D7" w:rsidP="00E26996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механизмов </w:t>
            </w:r>
            <w:r w:rsidRPr="00F85CE6">
              <w:rPr>
                <w:rFonts w:ascii="Times New Roman" w:hAnsi="Times New Roman" w:cs="Times New Roman"/>
                <w:sz w:val="24"/>
                <w:szCs w:val="24"/>
              </w:rPr>
              <w:t>предотвращения</w:t>
            </w:r>
            <w:r w:rsidR="001F47DF" w:rsidRPr="00F85CE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F85CE6">
              <w:rPr>
                <w:rFonts w:ascii="Times New Roman" w:hAnsi="Times New Roman" w:cs="Times New Roman"/>
                <w:sz w:val="24"/>
                <w:szCs w:val="24"/>
              </w:rPr>
              <w:t>урегулирования конфликта интересов, обеспечение соблюдения федеральными государственными гражданскими служащими ограничений</w:t>
            </w: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 xml:space="preserve">, запретов и принципов служебного поведения </w:t>
            </w:r>
            <w:r w:rsidR="00DE359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>в связи с исполнением ими должностных обязанностей, а также ответственности за их нарушение</w:t>
            </w:r>
          </w:p>
        </w:tc>
      </w:tr>
      <w:tr w:rsidR="003B2202" w:rsidRPr="00E310D7" w:rsidTr="009E71F5">
        <w:tc>
          <w:tcPr>
            <w:tcW w:w="660" w:type="dxa"/>
            <w:shd w:val="clear" w:color="auto" w:fill="auto"/>
          </w:tcPr>
          <w:p w:rsidR="003B2202" w:rsidRPr="00E310D7" w:rsidRDefault="003B2202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294" w:type="dxa"/>
            <w:gridSpan w:val="2"/>
            <w:shd w:val="clear" w:color="auto" w:fill="auto"/>
          </w:tcPr>
          <w:p w:rsidR="003B2202" w:rsidRPr="00E310D7" w:rsidRDefault="003B2202" w:rsidP="00FC7E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действенного функционирования Комиссии по соблюдению требований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к служебному поведению федеральных государственных гражданских служащих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>Межрегионального операционного управления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казначейства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и урегулиров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анию конфликта интересов (далее – 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Комиссия)</w:t>
            </w:r>
          </w:p>
        </w:tc>
        <w:tc>
          <w:tcPr>
            <w:tcW w:w="2410" w:type="dxa"/>
            <w:shd w:val="clear" w:color="auto" w:fill="auto"/>
          </w:tcPr>
          <w:p w:rsidR="009E71F5" w:rsidRPr="009E71F5" w:rsidRDefault="009E71F5" w:rsidP="009E71F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</w:t>
            </w:r>
          </w:p>
          <w:p w:rsidR="003B2202" w:rsidRDefault="009E71F5" w:rsidP="009E71F5">
            <w:pPr>
              <w:jc w:val="center"/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и кадров</w:t>
            </w:r>
          </w:p>
        </w:tc>
        <w:tc>
          <w:tcPr>
            <w:tcW w:w="2120" w:type="dxa"/>
            <w:shd w:val="clear" w:color="auto" w:fill="auto"/>
          </w:tcPr>
          <w:p w:rsidR="003B2202" w:rsidRPr="00E310D7" w:rsidRDefault="003B2202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 гг.</w:t>
            </w:r>
          </w:p>
        </w:tc>
        <w:tc>
          <w:tcPr>
            <w:tcW w:w="4941" w:type="dxa"/>
            <w:shd w:val="clear" w:color="auto" w:fill="auto"/>
          </w:tcPr>
          <w:p w:rsidR="003B2202" w:rsidRPr="00E310D7" w:rsidRDefault="003B2202" w:rsidP="00FC7E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511D7">
              <w:rPr>
                <w:rFonts w:ascii="Times New Roman" w:hAnsi="Times New Roman" w:cs="Times New Roman"/>
                <w:sz w:val="24"/>
                <w:szCs w:val="24"/>
              </w:rPr>
              <w:t>беспечен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511D7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511D7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федеральными государственными гражданскими служащими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УФК </w:t>
            </w:r>
            <w:r w:rsidRPr="00F511D7">
              <w:rPr>
                <w:rFonts w:ascii="Times New Roman" w:hAnsi="Times New Roman" w:cs="Times New Roman"/>
                <w:sz w:val="24"/>
                <w:szCs w:val="24"/>
              </w:rPr>
              <w:t>ограничений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запретов, </w:t>
            </w:r>
            <w:r w:rsidRPr="00F511D7">
              <w:rPr>
                <w:rFonts w:ascii="Times New Roman" w:hAnsi="Times New Roman" w:cs="Times New Roman"/>
                <w:sz w:val="24"/>
                <w:szCs w:val="24"/>
              </w:rPr>
              <w:t>требований о предотвращении или уре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гулировании конфликта интересов и</w:t>
            </w:r>
            <w:r w:rsidRPr="00F511D7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исполнения ими обязанностей, установленных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целях противодействия коррупции, </w:t>
            </w:r>
            <w:r w:rsidRPr="00F511D7">
              <w:rPr>
                <w:rFonts w:ascii="Times New Roman" w:hAnsi="Times New Roman" w:cs="Times New Roman"/>
                <w:sz w:val="24"/>
                <w:szCs w:val="24"/>
              </w:rPr>
              <w:t xml:space="preserve">а также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обеспечено принятие </w:t>
            </w:r>
            <w:r w:rsidRPr="00F511D7">
              <w:rPr>
                <w:rFonts w:ascii="Times New Roman" w:hAnsi="Times New Roman" w:cs="Times New Roman"/>
                <w:sz w:val="24"/>
                <w:szCs w:val="24"/>
              </w:rPr>
              <w:t xml:space="preserve">мер по предупреждению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коррупционных проявлений</w:t>
            </w:r>
            <w:r w:rsidRPr="00F51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511D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51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Межрегиональном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операционно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</w:p>
        </w:tc>
      </w:tr>
      <w:tr w:rsidR="003B2202" w:rsidRPr="00E310D7" w:rsidTr="009E71F5">
        <w:trPr>
          <w:trHeight w:val="339"/>
        </w:trPr>
        <w:tc>
          <w:tcPr>
            <w:tcW w:w="660" w:type="dxa"/>
            <w:shd w:val="clear" w:color="auto" w:fill="auto"/>
          </w:tcPr>
          <w:p w:rsidR="003B2202" w:rsidRPr="00E310D7" w:rsidRDefault="003B2202" w:rsidP="00BE05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294" w:type="dxa"/>
            <w:gridSpan w:val="2"/>
            <w:shd w:val="clear" w:color="auto" w:fill="auto"/>
          </w:tcPr>
          <w:p w:rsidR="003B2202" w:rsidRPr="00E310D7" w:rsidRDefault="004F7974" w:rsidP="00AD248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</w:t>
            </w:r>
            <w:r w:rsidR="003B2202"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работы </w:t>
            </w:r>
            <w:r w:rsidR="003B2202">
              <w:rPr>
                <w:rFonts w:ascii="Times New Roman" w:hAnsi="Times New Roman" w:cs="Times New Roman"/>
                <w:sz w:val="24"/>
                <w:szCs w:val="24"/>
              </w:rPr>
              <w:t>Отдела государственной гражданской службы и кадров</w:t>
            </w:r>
            <w:r w:rsidR="003B2202"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248A" w:rsidRPr="00E310D7">
              <w:rPr>
                <w:rFonts w:ascii="Times New Roman" w:hAnsi="Times New Roman" w:cs="Times New Roman"/>
                <w:sz w:val="24"/>
                <w:szCs w:val="24"/>
              </w:rPr>
              <w:t>по противодействию коррупции</w:t>
            </w:r>
            <w:r w:rsidR="00AD248A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248A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 w:rsidR="003B2202" w:rsidRPr="00FC7E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Межрегионально</w:t>
            </w:r>
            <w:r w:rsidR="00AD248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="003B2202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операционно</w:t>
            </w:r>
            <w:r w:rsidR="00AD248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3B2202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2202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</w:p>
        </w:tc>
        <w:tc>
          <w:tcPr>
            <w:tcW w:w="2410" w:type="dxa"/>
            <w:shd w:val="clear" w:color="auto" w:fill="auto"/>
          </w:tcPr>
          <w:p w:rsidR="009E71F5" w:rsidRPr="009E71F5" w:rsidRDefault="009E71F5" w:rsidP="009E71F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государственной гражданской службы</w:t>
            </w:r>
          </w:p>
          <w:p w:rsidR="003B2202" w:rsidRDefault="009E71F5" w:rsidP="009E71F5">
            <w:pPr>
              <w:jc w:val="center"/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кадров</w:t>
            </w:r>
          </w:p>
        </w:tc>
        <w:tc>
          <w:tcPr>
            <w:tcW w:w="2120" w:type="dxa"/>
            <w:shd w:val="clear" w:color="auto" w:fill="auto"/>
          </w:tcPr>
          <w:p w:rsidR="003B2202" w:rsidRPr="00E310D7" w:rsidRDefault="003B2202" w:rsidP="00F85C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 гг.</w:t>
            </w:r>
          </w:p>
        </w:tc>
        <w:tc>
          <w:tcPr>
            <w:tcW w:w="4941" w:type="dxa"/>
            <w:shd w:val="clear" w:color="auto" w:fill="auto"/>
          </w:tcPr>
          <w:p w:rsidR="003B2202" w:rsidRPr="00E310D7" w:rsidRDefault="003B2202" w:rsidP="00FF4A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Повышен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эффективност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</w:t>
            </w:r>
            <w:proofErr w:type="gramStart"/>
            <w:r w:rsidRPr="00FC7EE0">
              <w:rPr>
                <w:rFonts w:ascii="Times New Roman" w:hAnsi="Times New Roman" w:cs="Times New Roman"/>
                <w:sz w:val="24"/>
                <w:szCs w:val="24"/>
              </w:rPr>
              <w:t>Межрегионального</w:t>
            </w:r>
            <w:proofErr w:type="gramEnd"/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операционного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по противодействию коррупции</w:t>
            </w:r>
          </w:p>
        </w:tc>
      </w:tr>
      <w:tr w:rsidR="003B2202" w:rsidRPr="00E310D7" w:rsidTr="009E71F5">
        <w:tc>
          <w:tcPr>
            <w:tcW w:w="660" w:type="dxa"/>
            <w:shd w:val="clear" w:color="auto" w:fill="auto"/>
          </w:tcPr>
          <w:p w:rsidR="003B2202" w:rsidRPr="00E310D7" w:rsidRDefault="003B2202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5294" w:type="dxa"/>
            <w:gridSpan w:val="2"/>
            <w:shd w:val="clear" w:color="auto" w:fill="auto"/>
          </w:tcPr>
          <w:p w:rsidR="003B2202" w:rsidRPr="00E310D7" w:rsidRDefault="003B2202" w:rsidP="00AD248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проведения в порядке, предусмотренном нормативными правовыми актами Российской Федерации, проверок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по случаям несоблюдения федеральными государственными гражданскими служащими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ограничений, запретов и неисполнения обязанностей, установленных в целях противодействия коррупции, нарушения ограничений, касающихся получения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порядка сдачи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подарков, а также применение соответствующих мер </w:t>
            </w:r>
            <w:r w:rsidR="004F7974">
              <w:rPr>
                <w:rFonts w:ascii="Times New Roman" w:hAnsi="Times New Roman" w:cs="Times New Roman"/>
                <w:sz w:val="24"/>
                <w:szCs w:val="24"/>
              </w:rPr>
              <w:t>в соответствии с законодательством Российской Фед</w:t>
            </w:r>
            <w:r w:rsidR="00AD248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F7974">
              <w:rPr>
                <w:rFonts w:ascii="Times New Roman" w:hAnsi="Times New Roman" w:cs="Times New Roman"/>
                <w:sz w:val="24"/>
                <w:szCs w:val="24"/>
              </w:rPr>
              <w:t>рации</w:t>
            </w:r>
          </w:p>
        </w:tc>
        <w:tc>
          <w:tcPr>
            <w:tcW w:w="2410" w:type="dxa"/>
            <w:shd w:val="clear" w:color="auto" w:fill="auto"/>
          </w:tcPr>
          <w:p w:rsidR="009E71F5" w:rsidRPr="009E71F5" w:rsidRDefault="009E71F5" w:rsidP="009E71F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</w:t>
            </w:r>
          </w:p>
          <w:p w:rsidR="003B2202" w:rsidRDefault="009E71F5" w:rsidP="009E71F5">
            <w:pPr>
              <w:jc w:val="center"/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и кадров</w:t>
            </w:r>
          </w:p>
        </w:tc>
        <w:tc>
          <w:tcPr>
            <w:tcW w:w="2120" w:type="dxa"/>
            <w:shd w:val="clear" w:color="auto" w:fill="auto"/>
          </w:tcPr>
          <w:p w:rsidR="003B2202" w:rsidRPr="00E310D7" w:rsidRDefault="003B2202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В сроки, установленные законодательством Российской Федерации</w:t>
            </w:r>
          </w:p>
        </w:tc>
        <w:tc>
          <w:tcPr>
            <w:tcW w:w="4941" w:type="dxa"/>
            <w:shd w:val="clear" w:color="auto" w:fill="auto"/>
          </w:tcPr>
          <w:p w:rsidR="003B2202" w:rsidRPr="00E310D7" w:rsidRDefault="003B2202" w:rsidP="009E00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Минимиз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ированы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коррупционны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риски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при исполнении должностных обязанностей федеральными государственными гражданскими служащими </w:t>
            </w:r>
            <w:proofErr w:type="gramStart"/>
            <w:r w:rsidRPr="00FC7EE0">
              <w:rPr>
                <w:rFonts w:ascii="Times New Roman" w:hAnsi="Times New Roman" w:cs="Times New Roman"/>
                <w:sz w:val="24"/>
                <w:szCs w:val="24"/>
              </w:rPr>
              <w:t>Межрегионального</w:t>
            </w:r>
            <w:proofErr w:type="gramEnd"/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операционного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</w:p>
        </w:tc>
      </w:tr>
      <w:tr w:rsidR="003B2202" w:rsidRPr="00E310D7" w:rsidTr="009E71F5">
        <w:tc>
          <w:tcPr>
            <w:tcW w:w="660" w:type="dxa"/>
            <w:shd w:val="clear" w:color="auto" w:fill="auto"/>
          </w:tcPr>
          <w:p w:rsidR="003B2202" w:rsidRPr="00E310D7" w:rsidRDefault="003B2202" w:rsidP="003B22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294" w:type="dxa"/>
            <w:gridSpan w:val="2"/>
            <w:shd w:val="clear" w:color="auto" w:fill="auto"/>
          </w:tcPr>
          <w:p w:rsidR="003B2202" w:rsidRPr="00E310D7" w:rsidRDefault="003B2202" w:rsidP="00E269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контроля исполнения федеральными государственными гражданскими служащими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обязанности по уведомлению представителя нанимателя о выполнении иной оплачиваемой работы</w:t>
            </w:r>
          </w:p>
        </w:tc>
        <w:tc>
          <w:tcPr>
            <w:tcW w:w="2410" w:type="dxa"/>
            <w:shd w:val="clear" w:color="auto" w:fill="auto"/>
          </w:tcPr>
          <w:p w:rsidR="009E71F5" w:rsidRPr="009E71F5" w:rsidRDefault="009E71F5" w:rsidP="009E71F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</w:t>
            </w:r>
          </w:p>
          <w:p w:rsidR="003B2202" w:rsidRDefault="009E71F5" w:rsidP="009E71F5">
            <w:pPr>
              <w:jc w:val="center"/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и кадров</w:t>
            </w:r>
          </w:p>
        </w:tc>
        <w:tc>
          <w:tcPr>
            <w:tcW w:w="2120" w:type="dxa"/>
            <w:shd w:val="clear" w:color="auto" w:fill="auto"/>
          </w:tcPr>
          <w:p w:rsidR="003B2202" w:rsidRPr="00E310D7" w:rsidRDefault="003B2202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 гг.</w:t>
            </w:r>
          </w:p>
        </w:tc>
        <w:tc>
          <w:tcPr>
            <w:tcW w:w="4941" w:type="dxa"/>
            <w:shd w:val="clear" w:color="auto" w:fill="auto"/>
          </w:tcPr>
          <w:p w:rsidR="003B2202" w:rsidRPr="00E310D7" w:rsidRDefault="003B2202" w:rsidP="003B22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Обеспечено с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облюдение федеральными государственными гражданскими служащими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обязанности по уведомлению представителя нанимателя о выполнении иной оплачиваемой работы</w:t>
            </w:r>
          </w:p>
        </w:tc>
      </w:tr>
      <w:tr w:rsidR="003B2202" w:rsidRPr="00E310D7" w:rsidTr="009E71F5">
        <w:tc>
          <w:tcPr>
            <w:tcW w:w="660" w:type="dxa"/>
            <w:shd w:val="clear" w:color="auto" w:fill="auto"/>
          </w:tcPr>
          <w:p w:rsidR="003B2202" w:rsidRPr="00E310D7" w:rsidRDefault="003B2202" w:rsidP="003B22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294" w:type="dxa"/>
            <w:gridSpan w:val="2"/>
            <w:shd w:val="clear" w:color="auto" w:fill="auto"/>
          </w:tcPr>
          <w:p w:rsidR="003B2202" w:rsidRPr="00E310D7" w:rsidRDefault="003B2202" w:rsidP="004F797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систематического проведения </w:t>
            </w:r>
            <w:r w:rsidR="004F7974" w:rsidRPr="00FC7EE0">
              <w:rPr>
                <w:rFonts w:ascii="Times New Roman" w:hAnsi="Times New Roman" w:cs="Times New Roman"/>
                <w:sz w:val="24"/>
                <w:szCs w:val="24"/>
              </w:rPr>
              <w:t>Межрегиональн</w:t>
            </w:r>
            <w:r w:rsidR="004F7974">
              <w:rPr>
                <w:rFonts w:ascii="Times New Roman" w:hAnsi="Times New Roman" w:cs="Times New Roman"/>
                <w:sz w:val="24"/>
                <w:szCs w:val="24"/>
              </w:rPr>
              <w:t>ым</w:t>
            </w:r>
            <w:r w:rsidR="004F7974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операционн</w:t>
            </w:r>
            <w:r w:rsidR="004F7974">
              <w:rPr>
                <w:rFonts w:ascii="Times New Roman" w:hAnsi="Times New Roman" w:cs="Times New Roman"/>
                <w:sz w:val="24"/>
                <w:szCs w:val="24"/>
              </w:rPr>
              <w:t>ым</w:t>
            </w:r>
            <w:r w:rsidR="004F7974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оценок коррупционных рисков, возникающих при реализации им своих функций, и внесение уточнений в перечень должностей федеральной государственной гражданской службы, замещение которых связано с коррупционными рисками</w:t>
            </w:r>
          </w:p>
        </w:tc>
        <w:tc>
          <w:tcPr>
            <w:tcW w:w="2410" w:type="dxa"/>
            <w:shd w:val="clear" w:color="auto" w:fill="auto"/>
          </w:tcPr>
          <w:p w:rsidR="009E71F5" w:rsidRPr="009E71F5" w:rsidRDefault="003B2202" w:rsidP="009E71F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</w:t>
            </w:r>
          </w:p>
          <w:p w:rsidR="003B2202" w:rsidRDefault="003B2202" w:rsidP="009E71F5">
            <w:pPr>
              <w:pStyle w:val="a9"/>
              <w:jc w:val="center"/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и кадров</w:t>
            </w:r>
          </w:p>
        </w:tc>
        <w:tc>
          <w:tcPr>
            <w:tcW w:w="2120" w:type="dxa"/>
            <w:shd w:val="clear" w:color="auto" w:fill="auto"/>
          </w:tcPr>
          <w:p w:rsidR="003B2202" w:rsidRPr="00E310D7" w:rsidRDefault="003B2202" w:rsidP="00F85C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 гг.</w:t>
            </w:r>
          </w:p>
        </w:tc>
        <w:tc>
          <w:tcPr>
            <w:tcW w:w="4941" w:type="dxa"/>
            <w:shd w:val="clear" w:color="auto" w:fill="auto"/>
          </w:tcPr>
          <w:p w:rsidR="003B2202" w:rsidRPr="00E310D7" w:rsidRDefault="003B2202" w:rsidP="008510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Минимиз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ированы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коррупционны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риск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при исполнении должностных обязанностей федеральными государственными гражданскими служащими </w:t>
            </w:r>
            <w:proofErr w:type="gramStart"/>
            <w:r w:rsidRPr="00FC7EE0">
              <w:rPr>
                <w:rFonts w:ascii="Times New Roman" w:hAnsi="Times New Roman" w:cs="Times New Roman"/>
                <w:sz w:val="24"/>
                <w:szCs w:val="24"/>
              </w:rPr>
              <w:t>Межрегионального</w:t>
            </w:r>
            <w:proofErr w:type="gramEnd"/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операционного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</w:p>
        </w:tc>
      </w:tr>
      <w:tr w:rsidR="002C5811" w:rsidRPr="00E310D7" w:rsidTr="009E71F5">
        <w:tc>
          <w:tcPr>
            <w:tcW w:w="660" w:type="dxa"/>
            <w:shd w:val="clear" w:color="auto" w:fill="auto"/>
          </w:tcPr>
          <w:p w:rsidR="002C5811" w:rsidRDefault="002C5811" w:rsidP="003B22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94" w:type="dxa"/>
            <w:gridSpan w:val="2"/>
            <w:shd w:val="clear" w:color="auto" w:fill="auto"/>
          </w:tcPr>
          <w:p w:rsidR="002C5811" w:rsidRPr="00CB46D0" w:rsidRDefault="002C5811" w:rsidP="004F797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работы по выявлению случаев возникновения конфликта интересов, одной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 сторон которого являются лица, замещающие должности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сударственной службы категории «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, и осуществление мер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по предотвращению и урегулированию конфликта интересов, а также применение </w:t>
            </w:r>
            <w:r w:rsidR="004F7974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соответствующих 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мер, предусмотренных законодательством Российской Федерации,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и организация обсуждения вопроса о состоянии этой работы и мерах по ее совершенствованию на заседаниях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Комиссии</w:t>
            </w:r>
            <w:proofErr w:type="gramEnd"/>
          </w:p>
        </w:tc>
        <w:tc>
          <w:tcPr>
            <w:tcW w:w="2410" w:type="dxa"/>
            <w:shd w:val="clear" w:color="auto" w:fill="auto"/>
          </w:tcPr>
          <w:p w:rsidR="009E71F5" w:rsidRPr="009E71F5" w:rsidRDefault="002C5811" w:rsidP="009E71F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 государственной </w:t>
            </w:r>
            <w:r w:rsidRPr="009E71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гражданской службы</w:t>
            </w:r>
          </w:p>
          <w:p w:rsidR="002C5811" w:rsidRDefault="002C5811" w:rsidP="009E71F5">
            <w:pPr>
              <w:pStyle w:val="a9"/>
              <w:jc w:val="center"/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и кадров</w:t>
            </w:r>
          </w:p>
        </w:tc>
        <w:tc>
          <w:tcPr>
            <w:tcW w:w="2120" w:type="dxa"/>
            <w:shd w:val="clear" w:color="auto" w:fill="auto"/>
          </w:tcPr>
          <w:p w:rsidR="002C5811" w:rsidRPr="00E310D7" w:rsidRDefault="002C5811" w:rsidP="00D957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 гг.</w:t>
            </w:r>
          </w:p>
        </w:tc>
        <w:tc>
          <w:tcPr>
            <w:tcW w:w="4941" w:type="dxa"/>
            <w:shd w:val="clear" w:color="auto" w:fill="auto"/>
          </w:tcPr>
          <w:p w:rsidR="002C5811" w:rsidRPr="00170666" w:rsidRDefault="002C5811" w:rsidP="001706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Проведена работа по выявлению случаев</w:t>
            </w:r>
            <w:r w:rsidRPr="00170666">
              <w:rPr>
                <w:rFonts w:ascii="Times New Roman" w:hAnsi="Times New Roman" w:cs="Times New Roman"/>
                <w:sz w:val="24"/>
                <w:szCs w:val="24"/>
              </w:rPr>
              <w:t xml:space="preserve"> возникновения конфликта интересов, одной из </w:t>
            </w:r>
            <w:r w:rsidRPr="001706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сторон которого являются лица, замещающие должности федеральной государственной гражданской службы категории «руководители».</w:t>
            </w:r>
          </w:p>
          <w:p w:rsidR="002C5811" w:rsidRPr="00170666" w:rsidRDefault="002C5811" w:rsidP="001706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666">
              <w:rPr>
                <w:rFonts w:ascii="Times New Roman" w:hAnsi="Times New Roman" w:cs="Times New Roman"/>
                <w:sz w:val="24"/>
                <w:szCs w:val="24"/>
              </w:rPr>
              <w:t>Принят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70666">
              <w:rPr>
                <w:rFonts w:ascii="Times New Roman" w:hAnsi="Times New Roman" w:cs="Times New Roman"/>
                <w:sz w:val="24"/>
                <w:szCs w:val="24"/>
              </w:rPr>
              <w:t xml:space="preserve"> 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70666">
              <w:rPr>
                <w:rFonts w:ascii="Times New Roman" w:hAnsi="Times New Roman" w:cs="Times New Roman"/>
                <w:sz w:val="24"/>
                <w:szCs w:val="24"/>
              </w:rPr>
              <w:t xml:space="preserve"> по предотвращению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70666">
              <w:rPr>
                <w:rFonts w:ascii="Times New Roman" w:hAnsi="Times New Roman" w:cs="Times New Roman"/>
                <w:sz w:val="24"/>
                <w:szCs w:val="24"/>
              </w:rPr>
              <w:t xml:space="preserve">и урегулированию конфликта интересов,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70666">
              <w:rPr>
                <w:rFonts w:ascii="Times New Roman" w:hAnsi="Times New Roman" w:cs="Times New Roman"/>
                <w:sz w:val="24"/>
                <w:szCs w:val="24"/>
              </w:rPr>
              <w:t xml:space="preserve">а также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приняты</w:t>
            </w:r>
            <w:r w:rsidRPr="00170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7974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соответствующие </w:t>
            </w:r>
            <w:r w:rsidRPr="00170666">
              <w:rPr>
                <w:rFonts w:ascii="Times New Roman" w:hAnsi="Times New Roman" w:cs="Times New Roman"/>
                <w:sz w:val="24"/>
                <w:szCs w:val="24"/>
              </w:rPr>
              <w:t>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70666">
              <w:rPr>
                <w:rFonts w:ascii="Times New Roman" w:hAnsi="Times New Roman" w:cs="Times New Roman"/>
                <w:sz w:val="24"/>
                <w:szCs w:val="24"/>
              </w:rPr>
              <w:t>, предусмотренны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70666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законодательством Российской Федерации.</w:t>
            </w:r>
          </w:p>
          <w:p w:rsidR="002C5811" w:rsidRDefault="002C5811" w:rsidP="003B22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Рассмотрены</w:t>
            </w:r>
            <w:r w:rsidRPr="00170666">
              <w:rPr>
                <w:rFonts w:ascii="Times New Roman" w:hAnsi="Times New Roman" w:cs="Times New Roman"/>
                <w:sz w:val="24"/>
                <w:szCs w:val="24"/>
              </w:rPr>
              <w:t xml:space="preserve"> на заседаниях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Комиссии</w:t>
            </w:r>
            <w:r w:rsidRPr="00170666">
              <w:rPr>
                <w:rFonts w:ascii="Times New Roman" w:hAnsi="Times New Roman" w:cs="Times New Roman"/>
                <w:sz w:val="24"/>
                <w:szCs w:val="24"/>
              </w:rPr>
              <w:t xml:space="preserve"> вопрос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 </w:t>
            </w:r>
            <w:r w:rsidRPr="00170666">
              <w:rPr>
                <w:rFonts w:ascii="Times New Roman" w:hAnsi="Times New Roman" w:cs="Times New Roman"/>
                <w:sz w:val="24"/>
                <w:szCs w:val="24"/>
              </w:rPr>
              <w:t xml:space="preserve">о состоянии работы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 и мерах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70666">
              <w:rPr>
                <w:rFonts w:ascii="Times New Roman" w:hAnsi="Times New Roman" w:cs="Times New Roman"/>
                <w:sz w:val="24"/>
                <w:szCs w:val="24"/>
              </w:rPr>
              <w:t>по ее совершенствованию</w:t>
            </w:r>
          </w:p>
        </w:tc>
      </w:tr>
      <w:tr w:rsidR="002C5811" w:rsidRPr="00E310D7" w:rsidTr="009E71F5">
        <w:tc>
          <w:tcPr>
            <w:tcW w:w="660" w:type="dxa"/>
            <w:shd w:val="clear" w:color="auto" w:fill="auto"/>
          </w:tcPr>
          <w:p w:rsidR="002C5811" w:rsidRPr="003552E5" w:rsidRDefault="002C5811" w:rsidP="003B22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1.7</w:t>
            </w:r>
          </w:p>
        </w:tc>
        <w:tc>
          <w:tcPr>
            <w:tcW w:w="5294" w:type="dxa"/>
            <w:gridSpan w:val="2"/>
            <w:shd w:val="clear" w:color="auto" w:fill="auto"/>
          </w:tcPr>
          <w:p w:rsidR="002C5811" w:rsidRPr="003552E5" w:rsidRDefault="002C5811" w:rsidP="000240F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552E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принятия мер по повышению эффективности кадровой работы в части, касающейся ведения личных дел государственных служащих, в том числе контроля за актуализацией сведений, содержащихся в анкетах, представляемых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552E5">
              <w:rPr>
                <w:rFonts w:ascii="Times New Roman" w:hAnsi="Times New Roman" w:cs="Times New Roman"/>
                <w:sz w:val="24"/>
                <w:szCs w:val="24"/>
              </w:rPr>
              <w:t xml:space="preserve">в федеральные государственные органы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552E5">
              <w:rPr>
                <w:rFonts w:ascii="Times New Roman" w:hAnsi="Times New Roman" w:cs="Times New Roman"/>
                <w:sz w:val="24"/>
                <w:szCs w:val="24"/>
              </w:rPr>
              <w:t xml:space="preserve">при поступлении на государственную службу,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552E5">
              <w:rPr>
                <w:rFonts w:ascii="Times New Roman" w:hAnsi="Times New Roman" w:cs="Times New Roman"/>
                <w:sz w:val="24"/>
                <w:szCs w:val="24"/>
              </w:rPr>
              <w:t>об их родственниках и свойственниках в целях выявления возможного конфликта интересов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46D0">
              <w:rPr>
                <w:rFonts w:ascii="Times New Roman" w:hAnsi="Times New Roman" w:cs="Times New Roman"/>
                <w:sz w:val="24"/>
                <w:szCs w:val="24"/>
              </w:rPr>
              <w:t>(подпункт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B46D0">
              <w:rPr>
                <w:rFonts w:ascii="Times New Roman" w:hAnsi="Times New Roman" w:cs="Times New Roman"/>
                <w:sz w:val="24"/>
                <w:szCs w:val="24"/>
              </w:rPr>
              <w:t>» пункта 12 Национального плана противодействия коррупции)</w:t>
            </w:r>
            <w:proofErr w:type="gramEnd"/>
          </w:p>
        </w:tc>
        <w:tc>
          <w:tcPr>
            <w:tcW w:w="2410" w:type="dxa"/>
            <w:shd w:val="clear" w:color="auto" w:fill="auto"/>
          </w:tcPr>
          <w:p w:rsidR="009E71F5" w:rsidRPr="009E71F5" w:rsidRDefault="002C5811" w:rsidP="009E71F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</w:t>
            </w:r>
          </w:p>
          <w:p w:rsidR="002C5811" w:rsidRDefault="002C5811" w:rsidP="009E71F5">
            <w:pPr>
              <w:pStyle w:val="a9"/>
              <w:jc w:val="center"/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и кадров</w:t>
            </w:r>
          </w:p>
        </w:tc>
        <w:tc>
          <w:tcPr>
            <w:tcW w:w="2120" w:type="dxa"/>
            <w:shd w:val="clear" w:color="auto" w:fill="auto"/>
          </w:tcPr>
          <w:p w:rsidR="002C5811" w:rsidRPr="003552E5" w:rsidRDefault="002C5811" w:rsidP="001C549A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 гг.</w:t>
            </w:r>
          </w:p>
        </w:tc>
        <w:tc>
          <w:tcPr>
            <w:tcW w:w="4941" w:type="dxa"/>
            <w:shd w:val="clear" w:color="auto" w:fill="auto"/>
          </w:tcPr>
          <w:p w:rsidR="002C5811" w:rsidRPr="007A689C" w:rsidRDefault="002C5811" w:rsidP="001706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>овышен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 xml:space="preserve"> эффективност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 xml:space="preserve"> механизмов предотвращения и урегулирования конфликта интересов</w:t>
            </w:r>
          </w:p>
        </w:tc>
      </w:tr>
      <w:tr w:rsidR="00170666" w:rsidRPr="00E310D7" w:rsidTr="009E71F5">
        <w:trPr>
          <w:trHeight w:val="2181"/>
        </w:trPr>
        <w:tc>
          <w:tcPr>
            <w:tcW w:w="660" w:type="dxa"/>
            <w:shd w:val="clear" w:color="auto" w:fill="auto"/>
          </w:tcPr>
          <w:p w:rsidR="00170666" w:rsidRPr="00E310D7" w:rsidRDefault="00E92BA1" w:rsidP="002C58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2C58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94" w:type="dxa"/>
            <w:gridSpan w:val="2"/>
            <w:shd w:val="clear" w:color="auto" w:fill="auto"/>
          </w:tcPr>
          <w:p w:rsidR="00170666" w:rsidRPr="00E310D7" w:rsidRDefault="00170666" w:rsidP="00E92B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Осуществление комплекса организационных, разъяснительных и иных мер по соблюдению федеральными государственными гражданскими служ</w:t>
            </w:r>
            <w:r w:rsidR="00E92BA1">
              <w:rPr>
                <w:rFonts w:ascii="Times New Roman" w:hAnsi="Times New Roman" w:cs="Times New Roman"/>
                <w:sz w:val="24"/>
                <w:szCs w:val="24"/>
              </w:rPr>
              <w:t xml:space="preserve">ащими </w:t>
            </w:r>
            <w:r w:rsidR="002C5811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 w:rsidR="002C5811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="002C5811"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ограничений, запретов и исполнения обязанностей, установленных законодательством Российской Федерации, в </w:t>
            </w:r>
            <w:r w:rsidR="00E92BA1">
              <w:rPr>
                <w:rFonts w:ascii="Times New Roman" w:hAnsi="Times New Roman" w:cs="Times New Roman"/>
                <w:sz w:val="24"/>
                <w:szCs w:val="24"/>
              </w:rPr>
              <w:t>целях противодействия коррупции</w:t>
            </w:r>
          </w:p>
        </w:tc>
        <w:tc>
          <w:tcPr>
            <w:tcW w:w="2410" w:type="dxa"/>
            <w:shd w:val="clear" w:color="auto" w:fill="auto"/>
          </w:tcPr>
          <w:p w:rsidR="009E71F5" w:rsidRDefault="002C5811" w:rsidP="00E269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A6F00">
              <w:rPr>
                <w:rFonts w:ascii="Times New Roman" w:hAnsi="Times New Roman" w:cs="Times New Roman"/>
              </w:rPr>
              <w:t xml:space="preserve">Отдел государственной гражданской службы </w:t>
            </w:r>
          </w:p>
          <w:p w:rsidR="00170666" w:rsidRPr="00E310D7" w:rsidRDefault="002C5811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F00">
              <w:rPr>
                <w:rFonts w:ascii="Times New Roman" w:hAnsi="Times New Roman" w:cs="Times New Roman"/>
              </w:rPr>
              <w:t>и кадров</w:t>
            </w:r>
          </w:p>
        </w:tc>
        <w:tc>
          <w:tcPr>
            <w:tcW w:w="2120" w:type="dxa"/>
            <w:shd w:val="clear" w:color="auto" w:fill="auto"/>
          </w:tcPr>
          <w:p w:rsidR="00170666" w:rsidRDefault="00170666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 гг.</w:t>
            </w:r>
          </w:p>
          <w:p w:rsidR="00770652" w:rsidRPr="00E310D7" w:rsidRDefault="00770652" w:rsidP="002C25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1" w:type="dxa"/>
            <w:shd w:val="clear" w:color="auto" w:fill="auto"/>
          </w:tcPr>
          <w:p w:rsidR="00770652" w:rsidRPr="00E310D7" w:rsidRDefault="00170666" w:rsidP="002C25A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ормирован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нетерпим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 отношение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федеральных государственных гражданских служащих к склонению их к совершению коррупционных правонарушений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и несоблюдению ограничений и запретов, установленных законодательством Российской Федерации о государственной гражданской службе</w:t>
            </w:r>
            <w:r w:rsidR="008510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92BA1" w:rsidRPr="00E310D7" w:rsidTr="009E71F5">
        <w:trPr>
          <w:trHeight w:val="1256"/>
        </w:trPr>
        <w:tc>
          <w:tcPr>
            <w:tcW w:w="660" w:type="dxa"/>
            <w:shd w:val="clear" w:color="auto" w:fill="auto"/>
          </w:tcPr>
          <w:p w:rsidR="00E92BA1" w:rsidRDefault="00E92BA1" w:rsidP="00844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448E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94" w:type="dxa"/>
            <w:gridSpan w:val="2"/>
            <w:shd w:val="clear" w:color="auto" w:fill="auto"/>
          </w:tcPr>
          <w:p w:rsidR="00E92BA1" w:rsidRPr="00E310D7" w:rsidRDefault="00E92BA1" w:rsidP="008448E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комплекса организационных, разъяснительных и иных мер по соблюдению федеральными государственными гражданскими служащими </w:t>
            </w:r>
            <w:r w:rsidR="008448E7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 w:rsidR="008448E7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="008448E7"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ограничений, касающихся получения подарков, в том числе направленных на формирование негативного отношения к дарению подарков указанным служащим в связи с исполнением ими служебных обязанностей</w:t>
            </w:r>
          </w:p>
        </w:tc>
        <w:tc>
          <w:tcPr>
            <w:tcW w:w="2410" w:type="dxa"/>
            <w:shd w:val="clear" w:color="auto" w:fill="auto"/>
          </w:tcPr>
          <w:p w:rsidR="009E71F5" w:rsidRPr="009E71F5" w:rsidRDefault="009E71F5" w:rsidP="009E71F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</w:t>
            </w:r>
          </w:p>
          <w:p w:rsidR="00E92BA1" w:rsidRPr="00E310D7" w:rsidRDefault="009E71F5" w:rsidP="009E71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и кадров</w:t>
            </w:r>
          </w:p>
        </w:tc>
        <w:tc>
          <w:tcPr>
            <w:tcW w:w="2120" w:type="dxa"/>
            <w:shd w:val="clear" w:color="auto" w:fill="auto"/>
          </w:tcPr>
          <w:p w:rsidR="00E92BA1" w:rsidRPr="00E310D7" w:rsidRDefault="008448E7" w:rsidP="00D957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 гг.</w:t>
            </w:r>
          </w:p>
        </w:tc>
        <w:tc>
          <w:tcPr>
            <w:tcW w:w="4941" w:type="dxa"/>
            <w:shd w:val="clear" w:color="auto" w:fill="auto"/>
          </w:tcPr>
          <w:p w:rsidR="00E92BA1" w:rsidRDefault="008448E7" w:rsidP="008448E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Минимизация и устранение коррупционных рисков, связанных с исполнением должностных обязанностей федеральными государственными гражданскими служащими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УФК </w:t>
            </w:r>
          </w:p>
        </w:tc>
      </w:tr>
      <w:tr w:rsidR="00E92BA1" w:rsidRPr="00E310D7" w:rsidTr="009E71F5">
        <w:tc>
          <w:tcPr>
            <w:tcW w:w="660" w:type="dxa"/>
            <w:shd w:val="clear" w:color="auto" w:fill="auto"/>
          </w:tcPr>
          <w:p w:rsidR="00E92BA1" w:rsidRPr="00E310D7" w:rsidRDefault="00E92BA1" w:rsidP="00844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448E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294" w:type="dxa"/>
            <w:gridSpan w:val="2"/>
            <w:shd w:val="clear" w:color="auto" w:fill="auto"/>
          </w:tcPr>
          <w:p w:rsidR="00E92BA1" w:rsidRPr="00E310D7" w:rsidRDefault="00E92BA1" w:rsidP="008448E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доведения до лиц, замещающих должности федеральной государственной гражданской службы в </w:t>
            </w:r>
            <w:r w:rsidR="008448E7" w:rsidRPr="00FC7EE0">
              <w:rPr>
                <w:rFonts w:ascii="Times New Roman" w:hAnsi="Times New Roman" w:cs="Times New Roman"/>
                <w:sz w:val="24"/>
                <w:szCs w:val="24"/>
              </w:rPr>
              <w:t>Межрегионально</w:t>
            </w:r>
            <w:r w:rsidR="008448E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8448E7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операционно</w:t>
            </w:r>
            <w:r w:rsidR="008448E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8448E7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48E7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, положений законодательства Российской Федерации о противодействии коррупции, в том числе проведение с сотрудниками </w:t>
            </w:r>
            <w:r w:rsidR="008448E7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 w:rsidR="008448E7">
              <w:rPr>
                <w:rFonts w:ascii="Times New Roman" w:hAnsi="Times New Roman" w:cs="Times New Roman"/>
                <w:sz w:val="24"/>
                <w:szCs w:val="24"/>
              </w:rPr>
              <w:t xml:space="preserve">УФК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обучающих мероприятий</w:t>
            </w:r>
            <w:proofErr w:type="gramEnd"/>
          </w:p>
        </w:tc>
        <w:tc>
          <w:tcPr>
            <w:tcW w:w="2410" w:type="dxa"/>
            <w:shd w:val="clear" w:color="auto" w:fill="auto"/>
          </w:tcPr>
          <w:p w:rsidR="009E71F5" w:rsidRPr="009E71F5" w:rsidRDefault="009E71F5" w:rsidP="009E71F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</w:t>
            </w:r>
          </w:p>
          <w:p w:rsidR="00E92BA1" w:rsidRPr="00E310D7" w:rsidRDefault="009E71F5" w:rsidP="009E71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и кадров</w:t>
            </w:r>
          </w:p>
        </w:tc>
        <w:tc>
          <w:tcPr>
            <w:tcW w:w="2120" w:type="dxa"/>
            <w:shd w:val="clear" w:color="auto" w:fill="auto"/>
          </w:tcPr>
          <w:p w:rsidR="00E92BA1" w:rsidRPr="00E310D7" w:rsidRDefault="008448E7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92BA1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E92BA1">
              <w:rPr>
                <w:rFonts w:ascii="Times New Roman" w:hAnsi="Times New Roman" w:cs="Times New Roman"/>
                <w:sz w:val="24"/>
                <w:szCs w:val="24"/>
              </w:rPr>
              <w:br/>
              <w:t>2018–2020 гг.</w:t>
            </w:r>
          </w:p>
        </w:tc>
        <w:tc>
          <w:tcPr>
            <w:tcW w:w="4941" w:type="dxa"/>
            <w:shd w:val="clear" w:color="auto" w:fill="auto"/>
          </w:tcPr>
          <w:p w:rsidR="00E92BA1" w:rsidRPr="00E310D7" w:rsidRDefault="00E92BA1" w:rsidP="008448E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Обеспечено доведение до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федеральных государственных гражданских служащих </w:t>
            </w:r>
            <w:r w:rsidR="008448E7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 w:rsidR="008448E7">
              <w:rPr>
                <w:rFonts w:ascii="Times New Roman" w:hAnsi="Times New Roman" w:cs="Times New Roman"/>
                <w:sz w:val="24"/>
                <w:szCs w:val="24"/>
              </w:rPr>
              <w:t xml:space="preserve">УФК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положений законодательства Российской Федерации о противодействии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 том числе запретов и ограничений, связанных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государственной </w:t>
            </w:r>
            <w:r w:rsidR="00AF2A04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службой</w:t>
            </w:r>
          </w:p>
        </w:tc>
      </w:tr>
      <w:tr w:rsidR="00E92BA1" w:rsidRPr="00E310D7" w:rsidTr="009E71F5">
        <w:tc>
          <w:tcPr>
            <w:tcW w:w="660" w:type="dxa"/>
            <w:shd w:val="clear" w:color="auto" w:fill="auto"/>
          </w:tcPr>
          <w:p w:rsidR="00E92BA1" w:rsidRPr="00E310D7" w:rsidRDefault="00E92BA1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5294" w:type="dxa"/>
            <w:gridSpan w:val="2"/>
            <w:shd w:val="clear" w:color="auto" w:fill="auto"/>
          </w:tcPr>
          <w:p w:rsidR="00E92BA1" w:rsidRPr="00E310D7" w:rsidRDefault="00E92BA1" w:rsidP="008448E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F6A">
              <w:rPr>
                <w:rFonts w:ascii="Times New Roman" w:hAnsi="Times New Roman" w:cs="Times New Roman"/>
                <w:sz w:val="24"/>
                <w:szCs w:val="24"/>
              </w:rPr>
              <w:t>Подготов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BF5F6A">
              <w:rPr>
                <w:rFonts w:ascii="Times New Roman" w:hAnsi="Times New Roman" w:cs="Times New Roman"/>
                <w:sz w:val="24"/>
                <w:szCs w:val="24"/>
              </w:rPr>
              <w:t xml:space="preserve"> агитационны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BF5F6A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BF5F6A">
              <w:rPr>
                <w:rFonts w:ascii="Times New Roman" w:hAnsi="Times New Roman" w:cs="Times New Roman"/>
                <w:sz w:val="24"/>
                <w:szCs w:val="24"/>
              </w:rPr>
              <w:t>, направленн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BF5F6A">
              <w:rPr>
                <w:rFonts w:ascii="Times New Roman" w:hAnsi="Times New Roman" w:cs="Times New Roman"/>
                <w:sz w:val="24"/>
                <w:szCs w:val="24"/>
              </w:rPr>
              <w:t xml:space="preserve"> на противодействие коррупционным и иным правонарушениям</w:t>
            </w:r>
            <w:r w:rsidR="00C373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4A4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448E7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 w:rsidR="008448E7" w:rsidRPr="00FC7EE0">
              <w:rPr>
                <w:rFonts w:ascii="Times New Roman" w:hAnsi="Times New Roman" w:cs="Times New Roman"/>
                <w:sz w:val="24"/>
                <w:szCs w:val="24"/>
              </w:rPr>
              <w:t>Межрегионально</w:t>
            </w:r>
            <w:r w:rsidR="008448E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="008448E7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операционно</w:t>
            </w:r>
            <w:r w:rsidR="008448E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8448E7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48E7">
              <w:rPr>
                <w:rFonts w:ascii="Times New Roman" w:hAnsi="Times New Roman" w:cs="Times New Roman"/>
                <w:sz w:val="24"/>
                <w:szCs w:val="24"/>
              </w:rPr>
              <w:t>УФК – актуализация стенда по противодействию коррупции</w:t>
            </w:r>
          </w:p>
        </w:tc>
        <w:tc>
          <w:tcPr>
            <w:tcW w:w="2410" w:type="dxa"/>
            <w:shd w:val="clear" w:color="auto" w:fill="auto"/>
          </w:tcPr>
          <w:p w:rsidR="009E71F5" w:rsidRPr="009E71F5" w:rsidRDefault="009E71F5" w:rsidP="009E71F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</w:t>
            </w:r>
          </w:p>
          <w:p w:rsidR="00E92BA1" w:rsidRPr="00E310D7" w:rsidRDefault="009E71F5" w:rsidP="009E71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и кадров</w:t>
            </w:r>
          </w:p>
        </w:tc>
        <w:tc>
          <w:tcPr>
            <w:tcW w:w="2120" w:type="dxa"/>
            <w:shd w:val="clear" w:color="auto" w:fill="auto"/>
          </w:tcPr>
          <w:p w:rsidR="00E92BA1" w:rsidRPr="00E310D7" w:rsidRDefault="00E92BA1" w:rsidP="000240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 гг.</w:t>
            </w:r>
          </w:p>
        </w:tc>
        <w:tc>
          <w:tcPr>
            <w:tcW w:w="4941" w:type="dxa"/>
            <w:shd w:val="clear" w:color="auto" w:fill="auto"/>
          </w:tcPr>
          <w:p w:rsidR="00E92BA1" w:rsidRPr="00E310D7" w:rsidRDefault="00C3736C" w:rsidP="00C37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Сокращено количество правонарушений коррупционной направленности.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разъяснение порядка действий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сотрудников </w:t>
            </w:r>
            <w:r w:rsidR="008448E7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 w:rsidR="008448E7">
              <w:rPr>
                <w:rFonts w:ascii="Times New Roman" w:hAnsi="Times New Roman" w:cs="Times New Roman"/>
                <w:sz w:val="24"/>
                <w:szCs w:val="24"/>
              </w:rPr>
              <w:t xml:space="preserve">УФК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случае склонения к коррупционным правонарушениям</w:t>
            </w:r>
            <w:r w:rsidR="00851051">
              <w:rPr>
                <w:rFonts w:ascii="Times New Roman" w:hAnsi="Times New Roman" w:cs="Times New Roman"/>
                <w:sz w:val="24"/>
                <w:szCs w:val="24"/>
              </w:rPr>
              <w:t xml:space="preserve"> (памятка)</w:t>
            </w:r>
          </w:p>
        </w:tc>
      </w:tr>
      <w:tr w:rsidR="00E92BA1" w:rsidRPr="00E310D7" w:rsidTr="009E71F5">
        <w:tc>
          <w:tcPr>
            <w:tcW w:w="660" w:type="dxa"/>
            <w:shd w:val="clear" w:color="auto" w:fill="auto"/>
          </w:tcPr>
          <w:p w:rsidR="00E92BA1" w:rsidRPr="00E310D7" w:rsidRDefault="00E92BA1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294" w:type="dxa"/>
            <w:gridSpan w:val="2"/>
            <w:shd w:val="clear" w:color="auto" w:fill="auto"/>
          </w:tcPr>
          <w:p w:rsidR="00E92BA1" w:rsidRPr="00E310D7" w:rsidRDefault="00E92BA1" w:rsidP="00FF4A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прохождения повышения квалификации федеральными государственными гражданскими служащими </w:t>
            </w:r>
            <w:r w:rsidR="008448E7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 w:rsidR="008448E7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, в должностные обязанности которых входит участие в противодействии коррупции</w:t>
            </w:r>
          </w:p>
        </w:tc>
        <w:tc>
          <w:tcPr>
            <w:tcW w:w="2410" w:type="dxa"/>
            <w:shd w:val="clear" w:color="auto" w:fill="auto"/>
          </w:tcPr>
          <w:p w:rsidR="009E71F5" w:rsidRPr="009E71F5" w:rsidRDefault="009E71F5" w:rsidP="009E71F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</w:t>
            </w:r>
          </w:p>
          <w:p w:rsidR="00E92BA1" w:rsidRPr="00E310D7" w:rsidRDefault="009E71F5" w:rsidP="009E71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и кадров</w:t>
            </w:r>
          </w:p>
        </w:tc>
        <w:tc>
          <w:tcPr>
            <w:tcW w:w="2120" w:type="dxa"/>
            <w:shd w:val="clear" w:color="auto" w:fill="auto"/>
          </w:tcPr>
          <w:p w:rsidR="00E92BA1" w:rsidRPr="00E310D7" w:rsidRDefault="00E92BA1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 гг.</w:t>
            </w:r>
          </w:p>
        </w:tc>
        <w:tc>
          <w:tcPr>
            <w:tcW w:w="4941" w:type="dxa"/>
            <w:shd w:val="clear" w:color="auto" w:fill="auto"/>
          </w:tcPr>
          <w:p w:rsidR="00E92BA1" w:rsidRPr="00E310D7" w:rsidRDefault="00E31ED0" w:rsidP="00E31E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Обеспечено своевременное прохождение</w:t>
            </w:r>
            <w:r w:rsidR="00E92BA1"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="00E92BA1"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="00E92BA1"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="00E92BA1"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служащи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="00E92BA1"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4CBF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 w:rsidR="00CE4CBF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="00E92BA1" w:rsidRPr="00E310D7">
              <w:rPr>
                <w:rFonts w:ascii="Times New Roman" w:hAnsi="Times New Roman" w:cs="Times New Roman"/>
                <w:sz w:val="24"/>
                <w:szCs w:val="24"/>
              </w:rPr>
              <w:t>, в должностные обязанности которых входит участие в противодействии коррупции</w:t>
            </w:r>
            <w:r w:rsidR="00851051">
              <w:rPr>
                <w:rFonts w:ascii="Times New Roman" w:hAnsi="Times New Roman" w:cs="Times New Roman"/>
                <w:sz w:val="24"/>
                <w:szCs w:val="24"/>
              </w:rPr>
              <w:t>, повышения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квалификации</w:t>
            </w:r>
          </w:p>
        </w:tc>
      </w:tr>
      <w:tr w:rsidR="008448E7" w:rsidRPr="00E310D7" w:rsidTr="009E71F5">
        <w:tc>
          <w:tcPr>
            <w:tcW w:w="660" w:type="dxa"/>
            <w:shd w:val="clear" w:color="auto" w:fill="auto"/>
          </w:tcPr>
          <w:p w:rsidR="008448E7" w:rsidRPr="00665A25" w:rsidRDefault="008448E7" w:rsidP="00BE05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A25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94" w:type="dxa"/>
            <w:gridSpan w:val="2"/>
            <w:shd w:val="clear" w:color="auto" w:fill="auto"/>
          </w:tcPr>
          <w:p w:rsidR="008448E7" w:rsidRPr="00665A25" w:rsidRDefault="008448E7" w:rsidP="002C25A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5A25">
              <w:rPr>
                <w:rFonts w:ascii="Times New Roman" w:hAnsi="Times New Roman" w:cs="Times New Roman"/>
                <w:sz w:val="24"/>
                <w:szCs w:val="24"/>
              </w:rPr>
              <w:t>Обеспечение обучения федеральных государственных служащих</w:t>
            </w:r>
            <w:r w:rsidR="00CE4C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4CBF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 w:rsidR="00CE4CBF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665A25">
              <w:rPr>
                <w:rFonts w:ascii="Times New Roman" w:hAnsi="Times New Roman" w:cs="Times New Roman"/>
                <w:sz w:val="24"/>
                <w:szCs w:val="24"/>
              </w:rPr>
              <w:t>, впервые поступивших на государственную службу</w:t>
            </w:r>
            <w:r w:rsidR="00CE4C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A25">
              <w:rPr>
                <w:rFonts w:ascii="Times New Roman" w:hAnsi="Times New Roman" w:cs="Times New Roman"/>
                <w:sz w:val="24"/>
                <w:szCs w:val="24"/>
              </w:rPr>
              <w:t>для замещения должностей, включенных</w:t>
            </w:r>
            <w:r w:rsidR="00CE4C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A25">
              <w:rPr>
                <w:rFonts w:ascii="Times New Roman" w:hAnsi="Times New Roman" w:cs="Times New Roman"/>
                <w:sz w:val="24"/>
                <w:szCs w:val="24"/>
              </w:rPr>
              <w:t>в перечни должностей, установленные нормативными правовыми актами Российской Федерации, по образовательным программам в области противодействия коррупции (пункт 27 Национального плана противодействия коррупции)</w:t>
            </w:r>
          </w:p>
        </w:tc>
        <w:tc>
          <w:tcPr>
            <w:tcW w:w="2410" w:type="dxa"/>
            <w:shd w:val="clear" w:color="auto" w:fill="auto"/>
          </w:tcPr>
          <w:p w:rsidR="009E71F5" w:rsidRPr="009E71F5" w:rsidRDefault="009E71F5" w:rsidP="009E71F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</w:t>
            </w:r>
          </w:p>
          <w:p w:rsidR="008448E7" w:rsidRPr="008448E7" w:rsidRDefault="009E71F5" w:rsidP="009E71F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и кадров</w:t>
            </w:r>
          </w:p>
        </w:tc>
        <w:tc>
          <w:tcPr>
            <w:tcW w:w="2120" w:type="dxa"/>
            <w:shd w:val="clear" w:color="auto" w:fill="auto"/>
          </w:tcPr>
          <w:p w:rsidR="008448E7" w:rsidRPr="00E310D7" w:rsidRDefault="008448E7" w:rsidP="00D957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 гг.</w:t>
            </w:r>
          </w:p>
        </w:tc>
        <w:tc>
          <w:tcPr>
            <w:tcW w:w="4941" w:type="dxa"/>
            <w:shd w:val="clear" w:color="auto" w:fill="auto"/>
          </w:tcPr>
          <w:p w:rsidR="008448E7" w:rsidRPr="00776F11" w:rsidRDefault="008448E7" w:rsidP="00E31E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>овышен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 xml:space="preserve"> эффективност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 xml:space="preserve"> просветительских, образовательных и иных мероприятий, направленных на формирование антикоррупционного поведения государственных и муниципальных служащих, популяризацию в обществе антикоррупционных стандартов и развитие общественного правосознания</w:t>
            </w:r>
          </w:p>
        </w:tc>
      </w:tr>
      <w:tr w:rsidR="008448E7" w:rsidRPr="00E310D7" w:rsidTr="009E71F5">
        <w:tc>
          <w:tcPr>
            <w:tcW w:w="660" w:type="dxa"/>
            <w:shd w:val="clear" w:color="auto" w:fill="auto"/>
          </w:tcPr>
          <w:p w:rsidR="008448E7" w:rsidRPr="00E310D7" w:rsidRDefault="008448E7" w:rsidP="00BE05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94" w:type="dxa"/>
            <w:gridSpan w:val="2"/>
            <w:shd w:val="clear" w:color="auto" w:fill="auto"/>
          </w:tcPr>
          <w:p w:rsidR="008448E7" w:rsidRPr="00E310D7" w:rsidRDefault="008448E7" w:rsidP="004F797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своевременного внесения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в правовые акты </w:t>
            </w:r>
            <w:r w:rsidR="00CE4CBF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 w:rsidR="00CE4CBF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в сфере противодействия коррупции изменений, в целях их приведения в соответствие с нормативными правовыми актами вышестоящих органов государственной власти</w:t>
            </w:r>
          </w:p>
        </w:tc>
        <w:tc>
          <w:tcPr>
            <w:tcW w:w="2410" w:type="dxa"/>
            <w:shd w:val="clear" w:color="auto" w:fill="auto"/>
          </w:tcPr>
          <w:p w:rsidR="009E71F5" w:rsidRPr="009E71F5" w:rsidRDefault="009E71F5" w:rsidP="009E71F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</w:t>
            </w:r>
          </w:p>
          <w:p w:rsidR="008448E7" w:rsidRPr="008448E7" w:rsidRDefault="009E71F5" w:rsidP="009E71F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и кадров</w:t>
            </w:r>
          </w:p>
        </w:tc>
        <w:tc>
          <w:tcPr>
            <w:tcW w:w="2120" w:type="dxa"/>
            <w:shd w:val="clear" w:color="auto" w:fill="auto"/>
          </w:tcPr>
          <w:p w:rsidR="008448E7" w:rsidRPr="00E310D7" w:rsidRDefault="008448E7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 гг.</w:t>
            </w:r>
          </w:p>
        </w:tc>
        <w:tc>
          <w:tcPr>
            <w:tcW w:w="4941" w:type="dxa"/>
            <w:shd w:val="clear" w:color="auto" w:fill="auto"/>
          </w:tcPr>
          <w:p w:rsidR="008448E7" w:rsidRPr="00E310D7" w:rsidRDefault="004F7974" w:rsidP="00CE4CB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448E7" w:rsidRPr="00E310D7">
              <w:rPr>
                <w:rFonts w:ascii="Times New Roman" w:hAnsi="Times New Roman" w:cs="Times New Roman"/>
                <w:sz w:val="24"/>
                <w:szCs w:val="24"/>
              </w:rPr>
              <w:t>равовы</w:t>
            </w:r>
            <w:r w:rsidR="008448E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448E7"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акт</w:t>
            </w:r>
            <w:r w:rsidR="008448E7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8448E7"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4CBF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 w:rsidR="00CE4CBF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="008448E7"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в сфере противодействия коррупции </w:t>
            </w:r>
            <w:r w:rsidR="008448E7">
              <w:rPr>
                <w:rFonts w:ascii="Times New Roman" w:hAnsi="Times New Roman" w:cs="Times New Roman"/>
                <w:sz w:val="24"/>
                <w:szCs w:val="24"/>
              </w:rPr>
              <w:t xml:space="preserve">приведены </w:t>
            </w:r>
            <w:r w:rsidR="008448E7" w:rsidRPr="00E310D7">
              <w:rPr>
                <w:rFonts w:ascii="Times New Roman" w:hAnsi="Times New Roman" w:cs="Times New Roman"/>
                <w:sz w:val="24"/>
                <w:szCs w:val="24"/>
              </w:rPr>
              <w:t>в соответствие</w:t>
            </w:r>
            <w:r w:rsidR="00CE4C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48E7"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CE4CBF">
              <w:rPr>
                <w:rFonts w:ascii="Times New Roman" w:hAnsi="Times New Roman" w:cs="Times New Roman"/>
                <w:sz w:val="24"/>
                <w:szCs w:val="24"/>
              </w:rPr>
              <w:t>действующим законодательством Российской Федерации</w:t>
            </w:r>
          </w:p>
        </w:tc>
      </w:tr>
      <w:tr w:rsidR="00E92BA1" w:rsidRPr="00E310D7" w:rsidTr="009E71F5">
        <w:tc>
          <w:tcPr>
            <w:tcW w:w="660" w:type="dxa"/>
            <w:shd w:val="clear" w:color="auto" w:fill="auto"/>
          </w:tcPr>
          <w:p w:rsidR="00E92BA1" w:rsidRPr="007A689C" w:rsidRDefault="00E92BA1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765" w:type="dxa"/>
            <w:gridSpan w:val="5"/>
            <w:shd w:val="clear" w:color="auto" w:fill="auto"/>
            <w:vAlign w:val="center"/>
          </w:tcPr>
          <w:p w:rsidR="00E92BA1" w:rsidRPr="00E310D7" w:rsidRDefault="00E92BA1" w:rsidP="00E26996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и систематизация причин и условий проявления коррупции в деятельности </w:t>
            </w:r>
            <w:r w:rsidR="00CE4CBF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 w:rsidR="00CE4CBF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>мониторинг коррупционных рисков и их устранение</w:t>
            </w:r>
          </w:p>
        </w:tc>
      </w:tr>
      <w:tr w:rsidR="00E92BA1" w:rsidRPr="00E310D7" w:rsidTr="009E71F5">
        <w:tc>
          <w:tcPr>
            <w:tcW w:w="660" w:type="dxa"/>
            <w:shd w:val="clear" w:color="auto" w:fill="auto"/>
          </w:tcPr>
          <w:p w:rsidR="00E92BA1" w:rsidRPr="00E310D7" w:rsidRDefault="00E92BA1" w:rsidP="00BE05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233" w:type="dxa"/>
            <w:shd w:val="clear" w:color="auto" w:fill="auto"/>
          </w:tcPr>
          <w:p w:rsidR="00E92BA1" w:rsidRPr="00E310D7" w:rsidRDefault="00E92BA1" w:rsidP="00CE4CB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Осуществление антикоррупционной экспертизы правовых актов, их проектов</w:t>
            </w:r>
            <w:r w:rsidR="00CE4C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и иных документов с учетом мониторинга соответствующей правоприменительной пра</w:t>
            </w:r>
            <w:r w:rsidR="001571DF">
              <w:rPr>
                <w:rFonts w:ascii="Times New Roman" w:hAnsi="Times New Roman" w:cs="Times New Roman"/>
                <w:sz w:val="24"/>
                <w:szCs w:val="24"/>
              </w:rPr>
              <w:t xml:space="preserve">ктики в целях выявления </w:t>
            </w:r>
            <w:proofErr w:type="spellStart"/>
            <w:r w:rsidR="001571DF">
              <w:rPr>
                <w:rFonts w:ascii="Times New Roman" w:hAnsi="Times New Roman" w:cs="Times New Roman"/>
                <w:sz w:val="24"/>
                <w:szCs w:val="24"/>
              </w:rPr>
              <w:t>коррупци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огенных</w:t>
            </w:r>
            <w:proofErr w:type="spellEnd"/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факторов и последующего устранения таких факторов</w:t>
            </w:r>
          </w:p>
        </w:tc>
        <w:tc>
          <w:tcPr>
            <w:tcW w:w="2471" w:type="dxa"/>
            <w:gridSpan w:val="2"/>
            <w:shd w:val="clear" w:color="auto" w:fill="auto"/>
          </w:tcPr>
          <w:p w:rsidR="00E92BA1" w:rsidRPr="00E310D7" w:rsidRDefault="00E92BA1" w:rsidP="00CE4C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Юридическ</w:t>
            </w:r>
            <w:r w:rsidR="00CE4CBF">
              <w:rPr>
                <w:rFonts w:ascii="Times New Roman" w:hAnsi="Times New Roman" w:cs="Times New Roman"/>
                <w:sz w:val="24"/>
                <w:szCs w:val="24"/>
              </w:rPr>
              <w:t>ий отдел</w:t>
            </w:r>
          </w:p>
        </w:tc>
        <w:tc>
          <w:tcPr>
            <w:tcW w:w="2120" w:type="dxa"/>
            <w:shd w:val="clear" w:color="auto" w:fill="auto"/>
          </w:tcPr>
          <w:p w:rsidR="00E92BA1" w:rsidRDefault="00E92BA1" w:rsidP="00E26996">
            <w:pPr>
              <w:spacing w:after="0" w:line="240" w:lineRule="auto"/>
              <w:jc w:val="center"/>
            </w:pPr>
            <w:r w:rsidRPr="00E71945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</w:t>
            </w:r>
            <w:r w:rsidRPr="00E71945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4941" w:type="dxa"/>
            <w:shd w:val="clear" w:color="auto" w:fill="auto"/>
          </w:tcPr>
          <w:p w:rsidR="00E92BA1" w:rsidRPr="00E310D7" w:rsidRDefault="00E870C7" w:rsidP="00615E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Обеспечено недопущение наличия</w:t>
            </w:r>
            <w:r w:rsidR="00E92BA1"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коррупционных факторов в проектах правовых актов, действующих правовых актах и иных </w:t>
            </w:r>
            <w:r w:rsidR="00615E5F">
              <w:rPr>
                <w:rFonts w:ascii="Times New Roman" w:hAnsi="Times New Roman" w:cs="Times New Roman"/>
                <w:sz w:val="24"/>
                <w:szCs w:val="24"/>
              </w:rPr>
              <w:t>документах</w:t>
            </w:r>
            <w:r w:rsidR="00E92BA1"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4CBF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 w:rsidR="00CE4CBF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</w:p>
        </w:tc>
      </w:tr>
      <w:tr w:rsidR="00E92BA1" w:rsidRPr="00E310D7" w:rsidTr="009E71F5">
        <w:tc>
          <w:tcPr>
            <w:tcW w:w="660" w:type="dxa"/>
            <w:shd w:val="clear" w:color="auto" w:fill="auto"/>
          </w:tcPr>
          <w:p w:rsidR="00E92BA1" w:rsidRPr="00E310D7" w:rsidRDefault="00CE4CBF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5233" w:type="dxa"/>
            <w:shd w:val="clear" w:color="auto" w:fill="auto"/>
          </w:tcPr>
          <w:p w:rsidR="00770652" w:rsidRPr="00E310D7" w:rsidRDefault="00E92BA1" w:rsidP="002C25A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эффективного взаимодействия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с правоохранительными органами и иными государственными органами по вопросам организации противодействия коррупции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 w:rsidR="00CE4CBF" w:rsidRPr="00FC7EE0">
              <w:rPr>
                <w:rFonts w:ascii="Times New Roman" w:hAnsi="Times New Roman" w:cs="Times New Roman"/>
                <w:sz w:val="24"/>
                <w:szCs w:val="24"/>
              </w:rPr>
              <w:t>Межрегионально</w:t>
            </w:r>
            <w:r w:rsidR="00CE4CB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="00CE4CBF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операционно</w:t>
            </w:r>
            <w:r w:rsidR="00CE4CB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CE4CBF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4CBF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</w:p>
        </w:tc>
        <w:tc>
          <w:tcPr>
            <w:tcW w:w="2471" w:type="dxa"/>
            <w:gridSpan w:val="2"/>
            <w:shd w:val="clear" w:color="auto" w:fill="auto"/>
          </w:tcPr>
          <w:p w:rsidR="009E71F5" w:rsidRPr="009E71F5" w:rsidRDefault="009E71F5" w:rsidP="009E71F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</w:t>
            </w:r>
          </w:p>
          <w:p w:rsidR="00E92BA1" w:rsidRPr="00E310D7" w:rsidRDefault="009E71F5" w:rsidP="009E71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и кадров</w:t>
            </w:r>
          </w:p>
        </w:tc>
        <w:tc>
          <w:tcPr>
            <w:tcW w:w="2120" w:type="dxa"/>
            <w:shd w:val="clear" w:color="auto" w:fill="auto"/>
          </w:tcPr>
          <w:p w:rsidR="00E92BA1" w:rsidRPr="00E310D7" w:rsidRDefault="00E92BA1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 гг.</w:t>
            </w:r>
          </w:p>
        </w:tc>
        <w:tc>
          <w:tcPr>
            <w:tcW w:w="4941" w:type="dxa"/>
            <w:shd w:val="clear" w:color="auto" w:fill="auto"/>
          </w:tcPr>
          <w:p w:rsidR="00E92BA1" w:rsidRPr="00E310D7" w:rsidRDefault="00887FD6" w:rsidP="00E269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Обеспечено эффективное взаимодействие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 правоохранительными органами, направленное на предотвращение коррупционных проявлений в органах Федерального казначейства</w:t>
            </w:r>
          </w:p>
        </w:tc>
      </w:tr>
      <w:tr w:rsidR="00E92BA1" w:rsidRPr="00E310D7" w:rsidTr="009E71F5">
        <w:tc>
          <w:tcPr>
            <w:tcW w:w="660" w:type="dxa"/>
            <w:shd w:val="clear" w:color="auto" w:fill="auto"/>
          </w:tcPr>
          <w:p w:rsidR="00E92BA1" w:rsidRPr="00E310D7" w:rsidRDefault="00E92BA1" w:rsidP="00CE4C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E4C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33" w:type="dxa"/>
            <w:shd w:val="clear" w:color="auto" w:fill="auto"/>
          </w:tcPr>
          <w:p w:rsidR="00E92BA1" w:rsidRPr="00E310D7" w:rsidRDefault="00E92BA1" w:rsidP="000272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Внедрение в деятельность </w:t>
            </w:r>
            <w:r w:rsidR="00CE4CBF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 w:rsidR="00CE4CBF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инновационных технологий государственного управления</w:t>
            </w:r>
            <w:r w:rsidR="000272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и администрирования</w:t>
            </w:r>
          </w:p>
        </w:tc>
        <w:tc>
          <w:tcPr>
            <w:tcW w:w="2471" w:type="dxa"/>
            <w:gridSpan w:val="2"/>
            <w:shd w:val="clear" w:color="auto" w:fill="auto"/>
          </w:tcPr>
          <w:p w:rsidR="00E92BA1" w:rsidRPr="0002724C" w:rsidRDefault="0002724C" w:rsidP="002C25A2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2724C">
              <w:rPr>
                <w:rFonts w:ascii="Times New Roman" w:hAnsi="Times New Roman" w:cs="Times New Roman"/>
                <w:sz w:val="24"/>
                <w:szCs w:val="24"/>
              </w:rPr>
              <w:t>Структурные подразделения Межрегионального операционного УФК</w:t>
            </w:r>
            <w:r w:rsidR="00E92BA1" w:rsidRPr="000272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7FD6" w:rsidRPr="0002724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E92BA1" w:rsidRPr="0002724C">
              <w:rPr>
                <w:rFonts w:ascii="Times New Roman" w:hAnsi="Times New Roman" w:cs="Times New Roman"/>
                <w:sz w:val="24"/>
                <w:szCs w:val="24"/>
              </w:rPr>
              <w:t>в соответствии с компетенцией</w:t>
            </w:r>
            <w:r w:rsidR="00887FD6" w:rsidRPr="0002724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2120" w:type="dxa"/>
            <w:shd w:val="clear" w:color="auto" w:fill="auto"/>
          </w:tcPr>
          <w:p w:rsidR="00E92BA1" w:rsidRPr="00E310D7" w:rsidRDefault="00E92BA1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 гг.</w:t>
            </w:r>
          </w:p>
        </w:tc>
        <w:tc>
          <w:tcPr>
            <w:tcW w:w="4941" w:type="dxa"/>
            <w:shd w:val="clear" w:color="auto" w:fill="auto"/>
          </w:tcPr>
          <w:p w:rsidR="00E92BA1" w:rsidRPr="00E310D7" w:rsidRDefault="00E92BA1" w:rsidP="00887FD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Обеспечен</w:t>
            </w:r>
            <w:r w:rsidR="00887FD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прозрачност</w:t>
            </w:r>
            <w:r w:rsidR="00887FD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управленческих процессов в деятельности </w:t>
            </w:r>
            <w:r w:rsidR="0002724C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 w:rsidR="0002724C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</w:p>
        </w:tc>
      </w:tr>
      <w:tr w:rsidR="00887FD6" w:rsidRPr="00E310D7" w:rsidTr="009E71F5">
        <w:tc>
          <w:tcPr>
            <w:tcW w:w="660" w:type="dxa"/>
            <w:shd w:val="clear" w:color="auto" w:fill="auto"/>
          </w:tcPr>
          <w:p w:rsidR="00887FD6" w:rsidRDefault="00887FD6" w:rsidP="000272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0272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33" w:type="dxa"/>
            <w:shd w:val="clear" w:color="auto" w:fill="auto"/>
          </w:tcPr>
          <w:p w:rsidR="00887FD6" w:rsidRPr="00E310D7" w:rsidRDefault="00887FD6" w:rsidP="00887FD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18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электронного взаимодействия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2724C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 w:rsidR="0002724C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="0002724C" w:rsidRPr="008F01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0187">
              <w:rPr>
                <w:rFonts w:ascii="Times New Roman" w:hAnsi="Times New Roman" w:cs="Times New Roman"/>
                <w:sz w:val="24"/>
                <w:szCs w:val="24"/>
              </w:rPr>
              <w:t xml:space="preserve">с гражданами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F0187">
              <w:rPr>
                <w:rFonts w:ascii="Times New Roman" w:hAnsi="Times New Roman" w:cs="Times New Roman"/>
                <w:sz w:val="24"/>
                <w:szCs w:val="24"/>
              </w:rPr>
              <w:t xml:space="preserve">и организациями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рамках осуществления полномочий</w:t>
            </w:r>
          </w:p>
        </w:tc>
        <w:tc>
          <w:tcPr>
            <w:tcW w:w="2471" w:type="dxa"/>
            <w:gridSpan w:val="2"/>
            <w:shd w:val="clear" w:color="auto" w:fill="auto"/>
          </w:tcPr>
          <w:p w:rsidR="00887FD6" w:rsidRPr="00E310D7" w:rsidRDefault="0002724C" w:rsidP="002C25A2">
            <w:pPr>
              <w:pStyle w:val="a9"/>
              <w:jc w:val="center"/>
            </w:pPr>
            <w:proofErr w:type="gramStart"/>
            <w:r w:rsidRPr="003802F2">
              <w:rPr>
                <w:rFonts w:ascii="Times New Roman" w:hAnsi="Times New Roman" w:cs="Times New Roman"/>
                <w:sz w:val="24"/>
                <w:szCs w:val="24"/>
              </w:rPr>
              <w:t>Структурные подразделения Межрегионального операционного УФК</w:t>
            </w:r>
            <w:r w:rsidR="002C25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7FD6" w:rsidRPr="001571DF">
              <w:rPr>
                <w:rFonts w:ascii="Times New Roman" w:hAnsi="Times New Roman" w:cs="Times New Roman"/>
                <w:sz w:val="24"/>
                <w:szCs w:val="24"/>
              </w:rPr>
              <w:t>(в соответствии с компетенцией)</w:t>
            </w:r>
            <w:proofErr w:type="gramEnd"/>
          </w:p>
        </w:tc>
        <w:tc>
          <w:tcPr>
            <w:tcW w:w="2120" w:type="dxa"/>
            <w:shd w:val="clear" w:color="auto" w:fill="auto"/>
          </w:tcPr>
          <w:p w:rsidR="00887FD6" w:rsidRDefault="00887FD6" w:rsidP="000240F2">
            <w:pPr>
              <w:jc w:val="center"/>
            </w:pPr>
            <w:r w:rsidRPr="00CA70DC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Pr="00CA70DC">
              <w:rPr>
                <w:rFonts w:ascii="Times New Roman" w:hAnsi="Times New Roman" w:cs="Times New Roman"/>
                <w:sz w:val="24"/>
                <w:szCs w:val="24"/>
              </w:rPr>
              <w:br/>
              <w:t>2018–2020 гг.</w:t>
            </w:r>
          </w:p>
        </w:tc>
        <w:tc>
          <w:tcPr>
            <w:tcW w:w="4941" w:type="dxa"/>
            <w:shd w:val="clear" w:color="auto" w:fill="auto"/>
          </w:tcPr>
          <w:p w:rsidR="00887FD6" w:rsidRPr="00E310D7" w:rsidRDefault="00887FD6" w:rsidP="000272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187">
              <w:rPr>
                <w:rFonts w:ascii="Times New Roman" w:hAnsi="Times New Roman" w:cs="Times New Roman"/>
                <w:sz w:val="24"/>
                <w:szCs w:val="24"/>
              </w:rPr>
              <w:t>Обеспечен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F01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эффективное</w:t>
            </w:r>
            <w:r w:rsidRPr="008F0187">
              <w:rPr>
                <w:rFonts w:ascii="Times New Roman" w:hAnsi="Times New Roman" w:cs="Times New Roman"/>
                <w:sz w:val="24"/>
                <w:szCs w:val="24"/>
              </w:rPr>
              <w:t xml:space="preserve"> взаимодействи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F01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2724C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 w:rsidR="0002724C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="0002724C" w:rsidRPr="008F01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0187">
              <w:rPr>
                <w:rFonts w:ascii="Times New Roman" w:hAnsi="Times New Roman" w:cs="Times New Roman"/>
                <w:sz w:val="24"/>
                <w:szCs w:val="24"/>
              </w:rPr>
              <w:t xml:space="preserve">с гражданами и организациями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рамках осуществления полномочий</w:t>
            </w:r>
          </w:p>
        </w:tc>
      </w:tr>
      <w:tr w:rsidR="00887FD6" w:rsidRPr="00E310D7" w:rsidTr="009E71F5">
        <w:tc>
          <w:tcPr>
            <w:tcW w:w="660" w:type="dxa"/>
            <w:shd w:val="clear" w:color="auto" w:fill="auto"/>
          </w:tcPr>
          <w:p w:rsidR="00887FD6" w:rsidRPr="00E310D7" w:rsidRDefault="00887FD6" w:rsidP="000272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272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33" w:type="dxa"/>
            <w:shd w:val="clear" w:color="auto" w:fill="auto"/>
          </w:tcPr>
          <w:p w:rsidR="00887FD6" w:rsidRPr="00E310D7" w:rsidRDefault="00887FD6" w:rsidP="00E269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действенного функционирования единой системы документооборота, позволяющей осуществлять ведение учета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и контроля исполнения документов</w:t>
            </w:r>
          </w:p>
        </w:tc>
        <w:tc>
          <w:tcPr>
            <w:tcW w:w="2471" w:type="dxa"/>
            <w:gridSpan w:val="2"/>
            <w:shd w:val="clear" w:color="auto" w:fill="auto"/>
          </w:tcPr>
          <w:p w:rsidR="009E71F5" w:rsidRDefault="0002724C" w:rsidP="009E71F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48E7">
              <w:rPr>
                <w:rFonts w:ascii="Times New Roman" w:hAnsi="Times New Roman" w:cs="Times New Roman"/>
              </w:rPr>
              <w:t xml:space="preserve">Отдел государственной гражданской службы </w:t>
            </w:r>
          </w:p>
          <w:p w:rsidR="00887FD6" w:rsidRPr="00E310D7" w:rsidRDefault="0002724C" w:rsidP="008369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8E7">
              <w:rPr>
                <w:rFonts w:ascii="Times New Roman" w:hAnsi="Times New Roman" w:cs="Times New Roman"/>
              </w:rPr>
              <w:t>и кадров</w:t>
            </w:r>
            <w:r w:rsidR="00887FD6" w:rsidRPr="00E310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E71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 информационных сис</w:t>
            </w:r>
            <w:r w:rsidR="008369D0">
              <w:rPr>
                <w:rFonts w:ascii="Times New Roman" w:hAnsi="Times New Roman" w:cs="Times New Roman"/>
                <w:sz w:val="24"/>
                <w:szCs w:val="24"/>
              </w:rPr>
              <w:t>тем, Административно-финансовый отдел</w:t>
            </w:r>
          </w:p>
        </w:tc>
        <w:tc>
          <w:tcPr>
            <w:tcW w:w="2120" w:type="dxa"/>
            <w:shd w:val="clear" w:color="auto" w:fill="auto"/>
          </w:tcPr>
          <w:p w:rsidR="00887FD6" w:rsidRDefault="00887FD6" w:rsidP="005E6979">
            <w:pPr>
              <w:jc w:val="center"/>
            </w:pPr>
            <w:r w:rsidRPr="00CA70DC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Pr="00CA70DC">
              <w:rPr>
                <w:rFonts w:ascii="Times New Roman" w:hAnsi="Times New Roman" w:cs="Times New Roman"/>
                <w:sz w:val="24"/>
                <w:szCs w:val="24"/>
              </w:rPr>
              <w:br/>
              <w:t>2018–2020 гг.</w:t>
            </w:r>
          </w:p>
        </w:tc>
        <w:tc>
          <w:tcPr>
            <w:tcW w:w="4941" w:type="dxa"/>
            <w:shd w:val="clear" w:color="auto" w:fill="auto"/>
          </w:tcPr>
          <w:p w:rsidR="00887FD6" w:rsidRPr="00E310D7" w:rsidRDefault="00887FD6" w:rsidP="00887FD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Обеспечено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функционирование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единой системы документооборота, позволяющей осуществлять ведение учета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и контроля исполнения документов</w:t>
            </w:r>
          </w:p>
        </w:tc>
      </w:tr>
      <w:tr w:rsidR="00E92BA1" w:rsidRPr="00E310D7" w:rsidTr="009E71F5">
        <w:tc>
          <w:tcPr>
            <w:tcW w:w="660" w:type="dxa"/>
            <w:shd w:val="clear" w:color="auto" w:fill="auto"/>
          </w:tcPr>
          <w:p w:rsidR="00E92BA1" w:rsidRPr="00E310D7" w:rsidRDefault="00E92BA1" w:rsidP="00BB23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B23C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33" w:type="dxa"/>
            <w:shd w:val="clear" w:color="auto" w:fill="auto"/>
          </w:tcPr>
          <w:p w:rsidR="00E92BA1" w:rsidRPr="00D95721" w:rsidRDefault="00E92BA1" w:rsidP="00D957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95721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в ходе проведения контрольных мероприятий в </w:t>
            </w:r>
            <w:r w:rsidR="0002724C" w:rsidRPr="00FC7EE0">
              <w:rPr>
                <w:rFonts w:ascii="Times New Roman" w:hAnsi="Times New Roman" w:cs="Times New Roman"/>
                <w:sz w:val="24"/>
                <w:szCs w:val="24"/>
              </w:rPr>
              <w:t>Межрегионально</w:t>
            </w:r>
            <w:r w:rsidR="0002724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02724C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операционно</w:t>
            </w:r>
            <w:r w:rsidR="0002724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02724C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2724C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="0002724C" w:rsidRPr="00D957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5721" w:rsidRPr="00D95721">
              <w:rPr>
                <w:rFonts w:ascii="Times New Roman" w:hAnsi="Times New Roman" w:cs="Times New Roman"/>
                <w:sz w:val="24"/>
                <w:szCs w:val="24"/>
              </w:rPr>
              <w:t>проверок по вопросам</w:t>
            </w:r>
            <w:r w:rsidRPr="00D95721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 работы </w:t>
            </w:r>
            <w:r w:rsidR="00D95721" w:rsidRPr="00D9572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95721">
              <w:rPr>
                <w:rFonts w:ascii="Times New Roman" w:hAnsi="Times New Roman" w:cs="Times New Roman"/>
                <w:sz w:val="24"/>
                <w:szCs w:val="24"/>
              </w:rPr>
              <w:t>по профилактике коррупционных и иных правонарушений и кадровой работы</w:t>
            </w:r>
            <w:proofErr w:type="gramEnd"/>
          </w:p>
        </w:tc>
        <w:tc>
          <w:tcPr>
            <w:tcW w:w="2471" w:type="dxa"/>
            <w:gridSpan w:val="2"/>
            <w:shd w:val="clear" w:color="auto" w:fill="auto"/>
          </w:tcPr>
          <w:p w:rsidR="00E92BA1" w:rsidRPr="00D95721" w:rsidRDefault="0002724C" w:rsidP="002C25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 w:rsidR="00E92BA1" w:rsidRPr="00D95721">
              <w:rPr>
                <w:rFonts w:ascii="Times New Roman" w:hAnsi="Times New Roman" w:cs="Times New Roman"/>
                <w:sz w:val="24"/>
                <w:szCs w:val="24"/>
              </w:rPr>
              <w:t>внутреннего контроля и аудита</w:t>
            </w:r>
          </w:p>
        </w:tc>
        <w:tc>
          <w:tcPr>
            <w:tcW w:w="2120" w:type="dxa"/>
            <w:shd w:val="clear" w:color="auto" w:fill="auto"/>
          </w:tcPr>
          <w:p w:rsidR="00E92BA1" w:rsidRPr="00D95721" w:rsidRDefault="008B0E45" w:rsidP="00844D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 гг</w:t>
            </w:r>
            <w:r w:rsidR="00E92BA1" w:rsidRPr="00D957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41" w:type="dxa"/>
            <w:shd w:val="clear" w:color="auto" w:fill="auto"/>
          </w:tcPr>
          <w:p w:rsidR="00E92BA1" w:rsidRPr="00E310D7" w:rsidRDefault="00D95721" w:rsidP="00D957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Проведены проверки по вопросам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организации работы по профилактике коррупционных и иных правонарушений и кадровой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Годовым планом внутреннего</w:t>
            </w:r>
            <w:r w:rsidRPr="00D957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контроля и внутреннего</w:t>
            </w:r>
            <w:r w:rsidRPr="00D957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аудита </w:t>
            </w:r>
            <w:r w:rsidR="00BB23CD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 w:rsidR="00BB23CD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="00BB23CD" w:rsidRPr="008F01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соответствующий год</w:t>
            </w:r>
          </w:p>
        </w:tc>
      </w:tr>
      <w:tr w:rsidR="00E92BA1" w:rsidRPr="00E310D7" w:rsidTr="009E71F5">
        <w:tc>
          <w:tcPr>
            <w:tcW w:w="660" w:type="dxa"/>
            <w:shd w:val="clear" w:color="auto" w:fill="auto"/>
          </w:tcPr>
          <w:p w:rsidR="00E92BA1" w:rsidRPr="00E310D7" w:rsidRDefault="00E92BA1" w:rsidP="00BB23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B23C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33" w:type="dxa"/>
            <w:shd w:val="clear" w:color="auto" w:fill="auto"/>
          </w:tcPr>
          <w:p w:rsidR="00E617B6" w:rsidRPr="00E310D7" w:rsidRDefault="00E92BA1" w:rsidP="001571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Систематизация и доведение</w:t>
            </w:r>
            <w:r w:rsidR="001571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BB23CD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структурных подразделений </w:t>
            </w:r>
            <w:r w:rsidR="00BB23CD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 w:rsidR="00BB23CD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перечня основных нарушений, выявленных в ходе проведения </w:t>
            </w:r>
            <w:r w:rsidR="00BB23CD">
              <w:rPr>
                <w:rFonts w:ascii="Times New Roman" w:hAnsi="Times New Roman" w:cs="Times New Roman"/>
                <w:sz w:val="24"/>
                <w:szCs w:val="24"/>
              </w:rPr>
              <w:t xml:space="preserve">Отделом </w:t>
            </w:r>
            <w:r w:rsidR="00BB23CD" w:rsidRPr="00D95721">
              <w:rPr>
                <w:rFonts w:ascii="Times New Roman" w:hAnsi="Times New Roman" w:cs="Times New Roman"/>
                <w:sz w:val="24"/>
                <w:szCs w:val="24"/>
              </w:rPr>
              <w:t>внутреннего контроля</w:t>
            </w:r>
            <w:r w:rsidR="001571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23CD" w:rsidRPr="00D95721">
              <w:rPr>
                <w:rFonts w:ascii="Times New Roman" w:hAnsi="Times New Roman" w:cs="Times New Roman"/>
                <w:sz w:val="24"/>
                <w:szCs w:val="24"/>
              </w:rPr>
              <w:t>и аудита</w:t>
            </w:r>
            <w:r w:rsidR="00BB23CD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Межрегионального операционного </w:t>
            </w:r>
            <w:r w:rsidR="00BB23CD">
              <w:rPr>
                <w:rFonts w:ascii="Times New Roman" w:hAnsi="Times New Roman" w:cs="Times New Roman"/>
                <w:sz w:val="24"/>
                <w:szCs w:val="24"/>
              </w:rPr>
              <w:t>УФК и</w:t>
            </w:r>
            <w:r w:rsidR="00BB23CD"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внутреннего контроля и аудита</w:t>
            </w:r>
            <w:r w:rsidR="00BB23CD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казначейства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проверок</w:t>
            </w:r>
            <w:r w:rsidR="001571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</w:t>
            </w:r>
          </w:p>
        </w:tc>
        <w:tc>
          <w:tcPr>
            <w:tcW w:w="2471" w:type="dxa"/>
            <w:gridSpan w:val="2"/>
            <w:shd w:val="clear" w:color="auto" w:fill="auto"/>
          </w:tcPr>
          <w:p w:rsidR="00E92BA1" w:rsidRPr="00E310D7" w:rsidRDefault="00BB23CD" w:rsidP="002C25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 w:rsidRPr="00D95721">
              <w:rPr>
                <w:rFonts w:ascii="Times New Roman" w:hAnsi="Times New Roman" w:cs="Times New Roman"/>
                <w:sz w:val="24"/>
                <w:szCs w:val="24"/>
              </w:rPr>
              <w:t>внутреннего контроля и аудита</w:t>
            </w:r>
          </w:p>
        </w:tc>
        <w:tc>
          <w:tcPr>
            <w:tcW w:w="2120" w:type="dxa"/>
            <w:shd w:val="clear" w:color="auto" w:fill="auto"/>
          </w:tcPr>
          <w:p w:rsidR="00E92BA1" w:rsidRPr="00E310D7" w:rsidRDefault="00844DCC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21"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</w:t>
            </w:r>
            <w:r w:rsidRPr="00D9572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течение </w:t>
            </w:r>
            <w:r w:rsidRPr="00D95721">
              <w:rPr>
                <w:rFonts w:ascii="Times New Roman" w:hAnsi="Times New Roman" w:cs="Times New Roman"/>
                <w:sz w:val="24"/>
                <w:szCs w:val="24"/>
              </w:rPr>
              <w:br/>
              <w:t>2018–2020 гг</w:t>
            </w:r>
            <w:r w:rsidR="008B0E4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41" w:type="dxa"/>
            <w:shd w:val="clear" w:color="auto" w:fill="auto"/>
          </w:tcPr>
          <w:p w:rsidR="00E92BA1" w:rsidRPr="00E310D7" w:rsidRDefault="00D95721" w:rsidP="00BB23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Систематизированы и доведены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BB23CD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структурных подразделений </w:t>
            </w:r>
            <w:r w:rsidR="00BB23CD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 w:rsidR="00BB23CD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="00BB23CD"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перечн</w:t>
            </w:r>
            <w:r w:rsidR="00844DC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основных нарушений, выявленных в ходе проведения </w:t>
            </w:r>
            <w:r w:rsidR="00BB23CD">
              <w:rPr>
                <w:rFonts w:ascii="Times New Roman" w:hAnsi="Times New Roman" w:cs="Times New Roman"/>
                <w:sz w:val="24"/>
                <w:szCs w:val="24"/>
              </w:rPr>
              <w:t xml:space="preserve">Отделом </w:t>
            </w:r>
            <w:r w:rsidR="00BB23CD" w:rsidRPr="00D95721">
              <w:rPr>
                <w:rFonts w:ascii="Times New Roman" w:hAnsi="Times New Roman" w:cs="Times New Roman"/>
                <w:sz w:val="24"/>
                <w:szCs w:val="24"/>
              </w:rPr>
              <w:t>внутреннего контроля и аудита</w:t>
            </w:r>
            <w:r w:rsidR="00BB23CD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Межрегионального операционного </w:t>
            </w:r>
            <w:r w:rsidR="00BB23CD">
              <w:rPr>
                <w:rFonts w:ascii="Times New Roman" w:hAnsi="Times New Roman" w:cs="Times New Roman"/>
                <w:sz w:val="24"/>
                <w:szCs w:val="24"/>
              </w:rPr>
              <w:t>УФК и</w:t>
            </w:r>
            <w:r w:rsidR="00BB23CD"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Управлением </w:t>
            </w:r>
            <w:r w:rsidR="00BB23CD">
              <w:rPr>
                <w:rFonts w:ascii="Times New Roman" w:hAnsi="Times New Roman" w:cs="Times New Roman"/>
                <w:sz w:val="24"/>
                <w:szCs w:val="24"/>
              </w:rPr>
              <w:t>внутреннего контроля и аудита Федерального казначейства</w:t>
            </w:r>
            <w:r w:rsidR="00BB23CD"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проверок деятельности</w:t>
            </w:r>
            <w:proofErr w:type="gramEnd"/>
          </w:p>
        </w:tc>
      </w:tr>
      <w:tr w:rsidR="008F0187" w:rsidRPr="00E310D7" w:rsidTr="009E71F5">
        <w:tc>
          <w:tcPr>
            <w:tcW w:w="660" w:type="dxa"/>
            <w:shd w:val="clear" w:color="auto" w:fill="auto"/>
          </w:tcPr>
          <w:p w:rsidR="008F0187" w:rsidRPr="007A689C" w:rsidRDefault="008F0187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765" w:type="dxa"/>
            <w:gridSpan w:val="5"/>
            <w:shd w:val="clear" w:color="auto" w:fill="auto"/>
            <w:vAlign w:val="center"/>
          </w:tcPr>
          <w:p w:rsidR="008F0187" w:rsidRPr="00E310D7" w:rsidRDefault="008F0187" w:rsidP="00E26996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Федерального казначейства с институтами гражданского общества и гражданами, а также создание эффективной системы обратной связи, обеспечение доступности информации о деятельности </w:t>
            </w:r>
            <w:r w:rsidR="008B0E45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 w:rsidR="008B0E45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</w:p>
        </w:tc>
      </w:tr>
      <w:tr w:rsidR="008F0187" w:rsidRPr="00E310D7" w:rsidTr="009E71F5">
        <w:tc>
          <w:tcPr>
            <w:tcW w:w="660" w:type="dxa"/>
            <w:shd w:val="clear" w:color="auto" w:fill="auto"/>
          </w:tcPr>
          <w:p w:rsidR="008F0187" w:rsidRPr="00E310D7" w:rsidRDefault="008F0187" w:rsidP="00BE05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233" w:type="dxa"/>
            <w:shd w:val="clear" w:color="auto" w:fill="auto"/>
          </w:tcPr>
          <w:p w:rsidR="00DE3590" w:rsidRPr="00E310D7" w:rsidRDefault="008F0187" w:rsidP="00844D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размещения на официальном Интернет-сайте </w:t>
            </w:r>
            <w:r w:rsidR="008B0E45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 w:rsidR="008B0E45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="008B0E45"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информации об антикоррупционной деятельности, ведение специализированного раздела, посвященного вопросам противодействия коррупции</w:t>
            </w:r>
          </w:p>
        </w:tc>
        <w:tc>
          <w:tcPr>
            <w:tcW w:w="2471" w:type="dxa"/>
            <w:gridSpan w:val="2"/>
            <w:shd w:val="clear" w:color="auto" w:fill="auto"/>
          </w:tcPr>
          <w:p w:rsidR="008F0187" w:rsidRPr="008B0E45" w:rsidRDefault="008B0E45" w:rsidP="008B0E4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E45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кадров, Отдел информационных систем</w:t>
            </w:r>
          </w:p>
        </w:tc>
        <w:tc>
          <w:tcPr>
            <w:tcW w:w="2120" w:type="dxa"/>
            <w:shd w:val="clear" w:color="auto" w:fill="auto"/>
          </w:tcPr>
          <w:p w:rsidR="008F0187" w:rsidRDefault="008F0187" w:rsidP="00F511D7">
            <w:pPr>
              <w:spacing w:after="0" w:line="240" w:lineRule="auto"/>
              <w:jc w:val="center"/>
            </w:pPr>
            <w:r w:rsidRPr="005324B6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</w:t>
            </w:r>
            <w:r w:rsidRPr="005324B6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4941" w:type="dxa"/>
            <w:shd w:val="clear" w:color="auto" w:fill="auto"/>
          </w:tcPr>
          <w:p w:rsidR="008F0187" w:rsidRPr="00E310D7" w:rsidRDefault="008F0187" w:rsidP="00844D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 доступ населения и институтов гражданского общества к информации </w:t>
            </w:r>
            <w:r w:rsidR="000240F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об антикоррупционной деятельности </w:t>
            </w:r>
            <w:r w:rsidR="008B0E45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 w:rsidR="008B0E45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</w:p>
        </w:tc>
      </w:tr>
      <w:tr w:rsidR="00844DCC" w:rsidRPr="00E310D7" w:rsidTr="009E71F5">
        <w:tc>
          <w:tcPr>
            <w:tcW w:w="660" w:type="dxa"/>
            <w:shd w:val="clear" w:color="auto" w:fill="auto"/>
          </w:tcPr>
          <w:p w:rsidR="00844DCC" w:rsidRPr="00E310D7" w:rsidRDefault="00844DCC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233" w:type="dxa"/>
            <w:shd w:val="clear" w:color="auto" w:fill="auto"/>
          </w:tcPr>
          <w:p w:rsidR="00844DCC" w:rsidRPr="00E310D7" w:rsidRDefault="00844DCC" w:rsidP="003704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0A09">
              <w:rPr>
                <w:rFonts w:ascii="Times New Roman" w:hAnsi="Times New Roman" w:cs="Times New Roman"/>
                <w:sz w:val="24"/>
                <w:szCs w:val="24"/>
              </w:rPr>
              <w:t>Осуществление мер по созданию эффективной системы обратной связи, позволяющей корректировать проводимую антикоррупционную работу на основе информац</w:t>
            </w:r>
            <w:proofErr w:type="gramStart"/>
            <w:r w:rsidRPr="00160A09">
              <w:rPr>
                <w:rFonts w:ascii="Times New Roman" w:hAnsi="Times New Roman" w:cs="Times New Roman"/>
                <w:sz w:val="24"/>
                <w:szCs w:val="24"/>
              </w:rPr>
              <w:t>ии о ее</w:t>
            </w:r>
            <w:proofErr w:type="gramEnd"/>
            <w:r w:rsidRPr="00160A09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результативности, полученной от населения и институтов гражданского общества</w:t>
            </w:r>
          </w:p>
        </w:tc>
        <w:tc>
          <w:tcPr>
            <w:tcW w:w="2471" w:type="dxa"/>
            <w:gridSpan w:val="2"/>
            <w:shd w:val="clear" w:color="auto" w:fill="auto"/>
          </w:tcPr>
          <w:p w:rsidR="002C25A2" w:rsidRDefault="00204221" w:rsidP="0020422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48E7">
              <w:rPr>
                <w:rFonts w:ascii="Times New Roman" w:hAnsi="Times New Roman" w:cs="Times New Roman"/>
              </w:rPr>
              <w:t xml:space="preserve">Отдел государственной гражданской службы </w:t>
            </w:r>
          </w:p>
          <w:p w:rsidR="00844DCC" w:rsidRPr="00E310D7" w:rsidRDefault="00204221" w:rsidP="009E71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8E7">
              <w:rPr>
                <w:rFonts w:ascii="Times New Roman" w:hAnsi="Times New Roman" w:cs="Times New Roman"/>
              </w:rPr>
              <w:t>и кадров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E71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 информационных систем, Ад</w:t>
            </w:r>
            <w:r w:rsidR="008369D0">
              <w:rPr>
                <w:rFonts w:ascii="Times New Roman" w:hAnsi="Times New Roman" w:cs="Times New Roman"/>
                <w:sz w:val="24"/>
                <w:szCs w:val="24"/>
              </w:rPr>
              <w:t>министративно-финансовый отдел</w:t>
            </w:r>
          </w:p>
        </w:tc>
        <w:tc>
          <w:tcPr>
            <w:tcW w:w="2120" w:type="dxa"/>
            <w:shd w:val="clear" w:color="auto" w:fill="auto"/>
          </w:tcPr>
          <w:p w:rsidR="00844DCC" w:rsidRPr="005324B6" w:rsidRDefault="00844DCC" w:rsidP="00F511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4B6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</w:t>
            </w:r>
            <w:r w:rsidRPr="005324B6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4941" w:type="dxa"/>
            <w:shd w:val="clear" w:color="auto" w:fill="auto"/>
          </w:tcPr>
          <w:p w:rsidR="00844DCC" w:rsidRPr="00E310D7" w:rsidRDefault="00844DCC" w:rsidP="003704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Создана эффективная система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обратной связи, позволяющая</w:t>
            </w:r>
            <w:r w:rsidRPr="00160A09">
              <w:rPr>
                <w:rFonts w:ascii="Times New Roman" w:hAnsi="Times New Roman" w:cs="Times New Roman"/>
                <w:sz w:val="24"/>
                <w:szCs w:val="24"/>
              </w:rPr>
              <w:t xml:space="preserve"> корректировать проводимую антикоррупционную работу на основе информац</w:t>
            </w:r>
            <w:proofErr w:type="gramStart"/>
            <w:r w:rsidRPr="00160A09">
              <w:rPr>
                <w:rFonts w:ascii="Times New Roman" w:hAnsi="Times New Roman" w:cs="Times New Roman"/>
                <w:sz w:val="24"/>
                <w:szCs w:val="24"/>
              </w:rPr>
              <w:t>ии о ее</w:t>
            </w:r>
            <w:proofErr w:type="gramEnd"/>
            <w:r w:rsidRPr="00160A09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результативности, полученной от населения и институтов гражданского общества</w:t>
            </w:r>
          </w:p>
        </w:tc>
      </w:tr>
      <w:tr w:rsidR="008F0187" w:rsidRPr="00E310D7" w:rsidTr="009E71F5">
        <w:tc>
          <w:tcPr>
            <w:tcW w:w="660" w:type="dxa"/>
            <w:shd w:val="clear" w:color="auto" w:fill="auto"/>
          </w:tcPr>
          <w:p w:rsidR="008F0187" w:rsidRPr="00E310D7" w:rsidRDefault="008F0187" w:rsidP="00BE05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33" w:type="dxa"/>
            <w:shd w:val="clear" w:color="auto" w:fill="auto"/>
          </w:tcPr>
          <w:p w:rsidR="008F0187" w:rsidRPr="00E310D7" w:rsidRDefault="008F0187" w:rsidP="00E269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возможности оперативного представления гражданами и организациями информации о фактах коррупции в </w:t>
            </w:r>
            <w:r w:rsidR="00204221" w:rsidRPr="00FC7EE0">
              <w:rPr>
                <w:rFonts w:ascii="Times New Roman" w:hAnsi="Times New Roman" w:cs="Times New Roman"/>
                <w:sz w:val="24"/>
                <w:szCs w:val="24"/>
              </w:rPr>
              <w:t>Межрегионально</w:t>
            </w:r>
            <w:r w:rsidR="0020422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204221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операционно</w:t>
            </w:r>
            <w:r w:rsidR="0020422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204221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4221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или нарушениях требований</w:t>
            </w:r>
            <w:r w:rsidR="002042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к служебному</w:t>
            </w:r>
            <w:r w:rsidR="002C25A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оведению федеральных государственных служащих </w:t>
            </w:r>
            <w:r w:rsidR="00204221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 w:rsidR="002042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УФК</w:t>
            </w:r>
            <w:r w:rsidR="00204221"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посредством:</w:t>
            </w:r>
          </w:p>
          <w:p w:rsidR="008F0187" w:rsidRPr="00E310D7" w:rsidRDefault="00370427" w:rsidP="00E269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 </w:t>
            </w:r>
            <w:r w:rsidR="008F018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F0187" w:rsidRPr="00E310D7">
              <w:rPr>
                <w:rFonts w:ascii="Times New Roman" w:hAnsi="Times New Roman" w:cs="Times New Roman"/>
                <w:sz w:val="24"/>
                <w:szCs w:val="24"/>
              </w:rPr>
              <w:t>телефона доверия</w:t>
            </w:r>
            <w:r w:rsidR="008F018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8F0187"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противодействия коррупции;</w:t>
            </w:r>
          </w:p>
          <w:p w:rsidR="00DE3590" w:rsidRPr="00E310D7" w:rsidRDefault="00370427" w:rsidP="003802F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 </w:t>
            </w:r>
            <w:r w:rsidR="008F0187" w:rsidRPr="00E310D7">
              <w:rPr>
                <w:rFonts w:ascii="Times New Roman" w:hAnsi="Times New Roman" w:cs="Times New Roman"/>
                <w:sz w:val="24"/>
                <w:szCs w:val="24"/>
              </w:rPr>
              <w:t>приема электронных сообщений</w:t>
            </w:r>
            <w:r w:rsidR="00380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0187"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на официальный Интернет-сайт </w:t>
            </w:r>
            <w:r w:rsidR="00204221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 w:rsidR="00204221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</w:p>
        </w:tc>
        <w:tc>
          <w:tcPr>
            <w:tcW w:w="2471" w:type="dxa"/>
            <w:gridSpan w:val="2"/>
            <w:shd w:val="clear" w:color="auto" w:fill="auto"/>
          </w:tcPr>
          <w:p w:rsidR="002C25A2" w:rsidRDefault="00204221" w:rsidP="0020422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48E7">
              <w:rPr>
                <w:rFonts w:ascii="Times New Roman" w:hAnsi="Times New Roman" w:cs="Times New Roman"/>
              </w:rPr>
              <w:lastRenderedPageBreak/>
              <w:t xml:space="preserve">Отдел государственной гражданской службы </w:t>
            </w:r>
          </w:p>
          <w:p w:rsidR="008F0187" w:rsidRPr="00E310D7" w:rsidRDefault="00204221" w:rsidP="009E71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8E7">
              <w:rPr>
                <w:rFonts w:ascii="Times New Roman" w:hAnsi="Times New Roman" w:cs="Times New Roman"/>
              </w:rPr>
              <w:t>и кадров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E71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 информационных систем, Админис</w:t>
            </w:r>
            <w:r w:rsidR="008369D0">
              <w:rPr>
                <w:rFonts w:ascii="Times New Roman" w:hAnsi="Times New Roman" w:cs="Times New Roman"/>
                <w:sz w:val="24"/>
                <w:szCs w:val="24"/>
              </w:rPr>
              <w:t>тративно-финансовый отдел</w:t>
            </w:r>
          </w:p>
        </w:tc>
        <w:tc>
          <w:tcPr>
            <w:tcW w:w="2120" w:type="dxa"/>
            <w:shd w:val="clear" w:color="auto" w:fill="auto"/>
          </w:tcPr>
          <w:p w:rsidR="008F0187" w:rsidRDefault="008F0187" w:rsidP="00E269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4B6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</w:t>
            </w:r>
            <w:r w:rsidRPr="005324B6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  <w:p w:rsidR="00370427" w:rsidRDefault="00370427" w:rsidP="002C25A2">
            <w:pPr>
              <w:spacing w:after="0" w:line="240" w:lineRule="auto"/>
              <w:jc w:val="center"/>
            </w:pPr>
          </w:p>
        </w:tc>
        <w:tc>
          <w:tcPr>
            <w:tcW w:w="4941" w:type="dxa"/>
            <w:shd w:val="clear" w:color="auto" w:fill="auto"/>
          </w:tcPr>
          <w:p w:rsidR="00370427" w:rsidRDefault="00370427" w:rsidP="003704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Обеспечена возможность оперативного представления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гражданами и организациями информации о фактах коррупции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FC49FE" w:rsidRPr="00FC7EE0">
              <w:rPr>
                <w:rFonts w:ascii="Times New Roman" w:hAnsi="Times New Roman" w:cs="Times New Roman"/>
                <w:sz w:val="24"/>
                <w:szCs w:val="24"/>
              </w:rPr>
              <w:t>Межрегионально</w:t>
            </w:r>
            <w:r w:rsidR="00FC49F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FC49FE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операционно</w:t>
            </w:r>
            <w:r w:rsidR="00FC49F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FC49FE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49FE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или нарушениях требований к служебному поведению федеральных государственных служащих </w:t>
            </w:r>
            <w:r w:rsidR="00FC49FE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 w:rsidR="00FC49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УФК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70427" w:rsidRDefault="00370427" w:rsidP="003704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 обеспечено функционирование «телефона доверия» </w:t>
            </w:r>
            <w:r w:rsidR="00FC49FE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 w:rsidR="00FC49FE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</w:p>
          <w:p w:rsidR="008F0187" w:rsidRPr="00E310D7" w:rsidRDefault="00370427" w:rsidP="003704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 обеспечен прием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электронных сообщений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на официальный Интернет-сайт </w:t>
            </w:r>
            <w:r w:rsidR="0078696A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 w:rsidR="0078696A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</w:p>
        </w:tc>
      </w:tr>
      <w:tr w:rsidR="00370427" w:rsidRPr="00E310D7" w:rsidTr="009E71F5">
        <w:tc>
          <w:tcPr>
            <w:tcW w:w="660" w:type="dxa"/>
            <w:shd w:val="clear" w:color="auto" w:fill="auto"/>
          </w:tcPr>
          <w:p w:rsidR="00370427" w:rsidRPr="001069CA" w:rsidRDefault="00370427" w:rsidP="00BE05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C54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3.4</w:t>
            </w:r>
          </w:p>
        </w:tc>
        <w:tc>
          <w:tcPr>
            <w:tcW w:w="5233" w:type="dxa"/>
            <w:shd w:val="clear" w:color="auto" w:fill="auto"/>
          </w:tcPr>
          <w:p w:rsidR="00370427" w:rsidRPr="00160A09" w:rsidRDefault="00370427" w:rsidP="00E269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0A09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практики рассмотрения полученных в разных формах обращений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60A09">
              <w:rPr>
                <w:rFonts w:ascii="Times New Roman" w:hAnsi="Times New Roman" w:cs="Times New Roman"/>
                <w:sz w:val="24"/>
                <w:szCs w:val="24"/>
              </w:rPr>
              <w:t>и организаций по фактам проявления коррупции и повышение результативности и эффективности этой работы</w:t>
            </w:r>
          </w:p>
        </w:tc>
        <w:tc>
          <w:tcPr>
            <w:tcW w:w="2471" w:type="dxa"/>
            <w:gridSpan w:val="2"/>
            <w:shd w:val="clear" w:color="auto" w:fill="auto"/>
          </w:tcPr>
          <w:p w:rsidR="009E71F5" w:rsidRPr="009E71F5" w:rsidRDefault="009E71F5" w:rsidP="009E71F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</w:t>
            </w:r>
          </w:p>
          <w:p w:rsidR="00370427" w:rsidRPr="00160A09" w:rsidRDefault="009E71F5" w:rsidP="009E71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и кадров</w:t>
            </w:r>
          </w:p>
        </w:tc>
        <w:tc>
          <w:tcPr>
            <w:tcW w:w="2120" w:type="dxa"/>
            <w:shd w:val="clear" w:color="auto" w:fill="auto"/>
          </w:tcPr>
          <w:p w:rsidR="00370427" w:rsidRPr="00160A09" w:rsidRDefault="00370427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0A09">
              <w:rPr>
                <w:rFonts w:ascii="Times New Roman" w:hAnsi="Times New Roman" w:cs="Times New Roman"/>
                <w:sz w:val="24"/>
                <w:szCs w:val="24"/>
              </w:rPr>
              <w:t xml:space="preserve">е реже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60A09">
              <w:rPr>
                <w:rFonts w:ascii="Times New Roman" w:hAnsi="Times New Roman" w:cs="Times New Roman"/>
                <w:sz w:val="24"/>
                <w:szCs w:val="24"/>
              </w:rPr>
              <w:t>1 раза в год</w:t>
            </w:r>
          </w:p>
        </w:tc>
        <w:tc>
          <w:tcPr>
            <w:tcW w:w="4941" w:type="dxa"/>
            <w:shd w:val="clear" w:color="auto" w:fill="auto"/>
          </w:tcPr>
          <w:p w:rsidR="00370427" w:rsidRPr="00160A09" w:rsidRDefault="00370427" w:rsidP="003704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0A09">
              <w:rPr>
                <w:rFonts w:ascii="Times New Roman" w:hAnsi="Times New Roman" w:cs="Times New Roman"/>
                <w:sz w:val="24"/>
                <w:szCs w:val="24"/>
              </w:rPr>
              <w:t>Обобщен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0A09">
              <w:rPr>
                <w:rFonts w:ascii="Times New Roman" w:hAnsi="Times New Roman" w:cs="Times New Roman"/>
                <w:sz w:val="24"/>
                <w:szCs w:val="24"/>
              </w:rPr>
              <w:t xml:space="preserve"> практик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0A09">
              <w:rPr>
                <w:rFonts w:ascii="Times New Roman" w:hAnsi="Times New Roman" w:cs="Times New Roman"/>
                <w:sz w:val="24"/>
                <w:szCs w:val="24"/>
              </w:rPr>
              <w:t xml:space="preserve"> рассмотрения полученных в разных формах обращений граждан и организаций по фактам проявления коррупции и повышение результативности и эффективности этой работы</w:t>
            </w:r>
          </w:p>
        </w:tc>
      </w:tr>
      <w:tr w:rsidR="00370427" w:rsidRPr="00E310D7" w:rsidTr="009E71F5">
        <w:tc>
          <w:tcPr>
            <w:tcW w:w="660" w:type="dxa"/>
            <w:shd w:val="clear" w:color="auto" w:fill="auto"/>
          </w:tcPr>
          <w:p w:rsidR="00370427" w:rsidRPr="00E310D7" w:rsidRDefault="00370427" w:rsidP="00BE05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33" w:type="dxa"/>
            <w:shd w:val="clear" w:color="auto" w:fill="auto"/>
          </w:tcPr>
          <w:p w:rsidR="00370427" w:rsidRPr="00E310D7" w:rsidRDefault="00370427" w:rsidP="002042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эффективного взаимодействия </w:t>
            </w:r>
            <w:r w:rsidR="00204221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 w:rsidR="00204221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="00204221"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с институтами гражданского общества по вопросам антикоррупционной деятельности, в том числе</w:t>
            </w:r>
            <w:r w:rsidR="002042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с общественными объединениями, уставной задачей которых является участие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в противодействии коррупции</w:t>
            </w:r>
          </w:p>
        </w:tc>
        <w:tc>
          <w:tcPr>
            <w:tcW w:w="2471" w:type="dxa"/>
            <w:gridSpan w:val="2"/>
            <w:shd w:val="clear" w:color="auto" w:fill="auto"/>
          </w:tcPr>
          <w:p w:rsidR="009E71F5" w:rsidRPr="009E71F5" w:rsidRDefault="009E71F5" w:rsidP="009E71F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</w:t>
            </w:r>
          </w:p>
          <w:p w:rsidR="00370427" w:rsidRPr="00E310D7" w:rsidRDefault="009E71F5" w:rsidP="009E71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и кадров</w:t>
            </w:r>
          </w:p>
        </w:tc>
        <w:tc>
          <w:tcPr>
            <w:tcW w:w="2120" w:type="dxa"/>
            <w:shd w:val="clear" w:color="auto" w:fill="auto"/>
          </w:tcPr>
          <w:p w:rsidR="00370427" w:rsidRPr="00E310D7" w:rsidRDefault="00370427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 гг.</w:t>
            </w:r>
          </w:p>
        </w:tc>
        <w:tc>
          <w:tcPr>
            <w:tcW w:w="4941" w:type="dxa"/>
            <w:shd w:val="clear" w:color="auto" w:fill="auto"/>
          </w:tcPr>
          <w:p w:rsidR="00370427" w:rsidRPr="00E310D7" w:rsidRDefault="00370427" w:rsidP="002042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Обеспечено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эффективно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взаимодействи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4221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 w:rsidR="00204221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="00204221"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с институтами гражданского общества по вопросам антикоррупционной деятельности, в том числе</w:t>
            </w:r>
            <w:r w:rsidR="002042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с общественными объединениями, уставной задачей которых является участие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в противодействии коррупции</w:t>
            </w:r>
          </w:p>
        </w:tc>
      </w:tr>
      <w:tr w:rsidR="008F0187" w:rsidRPr="00E310D7" w:rsidTr="009E71F5">
        <w:tc>
          <w:tcPr>
            <w:tcW w:w="660" w:type="dxa"/>
            <w:shd w:val="clear" w:color="auto" w:fill="auto"/>
          </w:tcPr>
          <w:p w:rsidR="008F0187" w:rsidRPr="00E310D7" w:rsidRDefault="008F0187" w:rsidP="00BE05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33" w:type="dxa"/>
            <w:shd w:val="clear" w:color="auto" w:fill="auto"/>
          </w:tcPr>
          <w:p w:rsidR="00DE3590" w:rsidRPr="00E310D7" w:rsidRDefault="008F0187" w:rsidP="002042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эффективного взаимодействия </w:t>
            </w:r>
            <w:r w:rsidR="00204221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 w:rsidR="00204221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="00204221"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со средствами массовой информации в сфере противодействия коррупции, в том числе оказание содействия средствам массовой информации в широком освещении мер по противодействию коррупции, принимаемых </w:t>
            </w:r>
            <w:r w:rsidR="00204221" w:rsidRPr="00FC7EE0">
              <w:rPr>
                <w:rFonts w:ascii="Times New Roman" w:hAnsi="Times New Roman" w:cs="Times New Roman"/>
                <w:sz w:val="24"/>
                <w:szCs w:val="24"/>
              </w:rPr>
              <w:t>Межрегиональн</w:t>
            </w:r>
            <w:r w:rsidR="00204221">
              <w:rPr>
                <w:rFonts w:ascii="Times New Roman" w:hAnsi="Times New Roman" w:cs="Times New Roman"/>
                <w:sz w:val="24"/>
                <w:szCs w:val="24"/>
              </w:rPr>
              <w:t>ым</w:t>
            </w:r>
            <w:r w:rsidR="00204221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операционн</w:t>
            </w:r>
            <w:r w:rsidR="00204221">
              <w:rPr>
                <w:rFonts w:ascii="Times New Roman" w:hAnsi="Times New Roman" w:cs="Times New Roman"/>
                <w:sz w:val="24"/>
                <w:szCs w:val="24"/>
              </w:rPr>
              <w:t>ым</w:t>
            </w:r>
            <w:r w:rsidR="00204221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4221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240F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и придании гласности фактов коррупции </w:t>
            </w:r>
            <w:r w:rsidR="000240F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204221" w:rsidRPr="00FC7EE0">
              <w:rPr>
                <w:rFonts w:ascii="Times New Roman" w:hAnsi="Times New Roman" w:cs="Times New Roman"/>
                <w:sz w:val="24"/>
                <w:szCs w:val="24"/>
              </w:rPr>
              <w:t>Межрегионально</w:t>
            </w:r>
            <w:r w:rsidR="0020422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204221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операционно</w:t>
            </w:r>
            <w:r w:rsidR="0020422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204221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4221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</w:p>
        </w:tc>
        <w:tc>
          <w:tcPr>
            <w:tcW w:w="2471" w:type="dxa"/>
            <w:gridSpan w:val="2"/>
            <w:shd w:val="clear" w:color="auto" w:fill="auto"/>
          </w:tcPr>
          <w:p w:rsidR="009E71F5" w:rsidRPr="009E71F5" w:rsidRDefault="009E71F5" w:rsidP="009E71F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</w:t>
            </w:r>
          </w:p>
          <w:p w:rsidR="008F0187" w:rsidRPr="00E310D7" w:rsidRDefault="009E71F5" w:rsidP="009E71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и кадров</w:t>
            </w:r>
          </w:p>
        </w:tc>
        <w:tc>
          <w:tcPr>
            <w:tcW w:w="2120" w:type="dxa"/>
            <w:shd w:val="clear" w:color="auto" w:fill="auto"/>
          </w:tcPr>
          <w:p w:rsidR="008F0187" w:rsidRDefault="008F0187" w:rsidP="00E26996">
            <w:pPr>
              <w:spacing w:after="0" w:line="240" w:lineRule="auto"/>
              <w:jc w:val="center"/>
            </w:pPr>
            <w:r w:rsidRPr="00C12956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</w:t>
            </w:r>
            <w:r w:rsidRPr="00C12956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4941" w:type="dxa"/>
            <w:shd w:val="clear" w:color="auto" w:fill="auto"/>
          </w:tcPr>
          <w:p w:rsidR="008F0187" w:rsidRPr="00E310D7" w:rsidRDefault="00370427" w:rsidP="002042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Обеспечено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эффективно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взаимодействи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4221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 w:rsidR="00204221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="00204221"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со средствами массовой информации в сфере противодействия коррупции, в том числе оказание содействия средствам массовой информации в широком освещении мер по противодействию коррупции, принимаемых </w:t>
            </w:r>
            <w:r w:rsidR="00204221" w:rsidRPr="00FC7EE0">
              <w:rPr>
                <w:rFonts w:ascii="Times New Roman" w:hAnsi="Times New Roman" w:cs="Times New Roman"/>
                <w:sz w:val="24"/>
                <w:szCs w:val="24"/>
              </w:rPr>
              <w:t>Межрегиональн</w:t>
            </w:r>
            <w:r w:rsidR="00204221">
              <w:rPr>
                <w:rFonts w:ascii="Times New Roman" w:hAnsi="Times New Roman" w:cs="Times New Roman"/>
                <w:sz w:val="24"/>
                <w:szCs w:val="24"/>
              </w:rPr>
              <w:t>ым</w:t>
            </w:r>
            <w:r w:rsidR="00204221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операционн</w:t>
            </w:r>
            <w:r w:rsidR="00204221">
              <w:rPr>
                <w:rFonts w:ascii="Times New Roman" w:hAnsi="Times New Roman" w:cs="Times New Roman"/>
                <w:sz w:val="24"/>
                <w:szCs w:val="24"/>
              </w:rPr>
              <w:t>ым</w:t>
            </w:r>
            <w:r w:rsidR="00204221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4221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и придании гласности фактов коррупции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204221" w:rsidRPr="00FC7EE0">
              <w:rPr>
                <w:rFonts w:ascii="Times New Roman" w:hAnsi="Times New Roman" w:cs="Times New Roman"/>
                <w:sz w:val="24"/>
                <w:szCs w:val="24"/>
              </w:rPr>
              <w:t>Межрегионально</w:t>
            </w:r>
            <w:r w:rsidR="0020422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204221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операционно</w:t>
            </w:r>
            <w:r w:rsidR="0020422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204221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4221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</w:p>
        </w:tc>
      </w:tr>
      <w:tr w:rsidR="00B93AC8" w:rsidRPr="00E310D7" w:rsidTr="009E71F5">
        <w:tc>
          <w:tcPr>
            <w:tcW w:w="660" w:type="dxa"/>
            <w:shd w:val="clear" w:color="auto" w:fill="auto"/>
          </w:tcPr>
          <w:p w:rsidR="00B93AC8" w:rsidRPr="00E310D7" w:rsidRDefault="00B93AC8" w:rsidP="00BE05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33" w:type="dxa"/>
            <w:shd w:val="clear" w:color="auto" w:fill="auto"/>
          </w:tcPr>
          <w:p w:rsidR="00B93AC8" w:rsidRPr="00E310D7" w:rsidRDefault="00B93AC8" w:rsidP="002042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Мониторинг публикаций в средствах массовой информации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851051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социальных сетях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о фактах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проявления коррупции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204221" w:rsidRPr="00FC7EE0">
              <w:rPr>
                <w:rFonts w:ascii="Times New Roman" w:hAnsi="Times New Roman" w:cs="Times New Roman"/>
                <w:sz w:val="24"/>
                <w:szCs w:val="24"/>
              </w:rPr>
              <w:t>Межрегионально</w:t>
            </w:r>
            <w:r w:rsidR="0020422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="00204221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операционно</w:t>
            </w:r>
            <w:r w:rsidR="0020422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204221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4221">
              <w:rPr>
                <w:rFonts w:ascii="Times New Roman" w:hAnsi="Times New Roman" w:cs="Times New Roman"/>
                <w:sz w:val="24"/>
                <w:szCs w:val="24"/>
              </w:rPr>
              <w:t xml:space="preserve">УФК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и организация проверки таких фактов</w:t>
            </w:r>
          </w:p>
        </w:tc>
        <w:tc>
          <w:tcPr>
            <w:tcW w:w="2471" w:type="dxa"/>
            <w:gridSpan w:val="2"/>
            <w:shd w:val="clear" w:color="auto" w:fill="auto"/>
          </w:tcPr>
          <w:p w:rsidR="009E71F5" w:rsidRPr="009E71F5" w:rsidRDefault="009E71F5" w:rsidP="009E71F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 государственной </w:t>
            </w:r>
            <w:r w:rsidRPr="009E71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гражданской службы</w:t>
            </w:r>
          </w:p>
          <w:p w:rsidR="00B93AC8" w:rsidRPr="00E310D7" w:rsidRDefault="009E71F5" w:rsidP="009E71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и кадров</w:t>
            </w:r>
          </w:p>
        </w:tc>
        <w:tc>
          <w:tcPr>
            <w:tcW w:w="2120" w:type="dxa"/>
            <w:shd w:val="clear" w:color="auto" w:fill="auto"/>
          </w:tcPr>
          <w:p w:rsidR="00B93AC8" w:rsidRDefault="00B93AC8" w:rsidP="00E26996">
            <w:pPr>
              <w:spacing w:after="0" w:line="240" w:lineRule="auto"/>
              <w:jc w:val="center"/>
            </w:pPr>
            <w:r w:rsidRPr="00C12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</w:t>
            </w:r>
            <w:r w:rsidRPr="00C12956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4941" w:type="dxa"/>
            <w:shd w:val="clear" w:color="auto" w:fill="auto"/>
          </w:tcPr>
          <w:p w:rsidR="00B93AC8" w:rsidRPr="00E310D7" w:rsidRDefault="00B93AC8" w:rsidP="00FC49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Организованы м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ониторинг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FC49FE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фактов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проявления коррупции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4221" w:rsidRPr="00FC7EE0">
              <w:rPr>
                <w:rFonts w:ascii="Times New Roman" w:hAnsi="Times New Roman" w:cs="Times New Roman"/>
                <w:sz w:val="24"/>
                <w:szCs w:val="24"/>
              </w:rPr>
              <w:t>Межрегионально</w:t>
            </w:r>
            <w:r w:rsidR="0020422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204221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4221" w:rsidRPr="00FC7E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операционно</w:t>
            </w:r>
            <w:r w:rsidR="0020422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204221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4221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 случае обнаружения)</w:t>
            </w:r>
            <w:proofErr w:type="gramEnd"/>
          </w:p>
        </w:tc>
      </w:tr>
      <w:tr w:rsidR="008F0187" w:rsidRPr="00E310D7" w:rsidTr="009E71F5">
        <w:tc>
          <w:tcPr>
            <w:tcW w:w="660" w:type="dxa"/>
            <w:shd w:val="clear" w:color="auto" w:fill="auto"/>
          </w:tcPr>
          <w:p w:rsidR="008F0187" w:rsidRPr="007A689C" w:rsidRDefault="008F0187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4765" w:type="dxa"/>
            <w:gridSpan w:val="5"/>
            <w:shd w:val="clear" w:color="auto" w:fill="auto"/>
            <w:vAlign w:val="center"/>
          </w:tcPr>
          <w:p w:rsidR="008F0187" w:rsidRPr="00E310D7" w:rsidRDefault="008F0187" w:rsidP="00E26996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  <w:r w:rsidR="003802F2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 w:rsidR="003802F2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 xml:space="preserve">, направленные на противодействие коррупции </w:t>
            </w:r>
            <w:r w:rsidR="00DE359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 xml:space="preserve">с учетом специфики деятельности </w:t>
            </w:r>
            <w:r w:rsidR="003802F2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 w:rsidR="003802F2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</w:p>
        </w:tc>
      </w:tr>
      <w:tr w:rsidR="000C3711" w:rsidRPr="00E310D7" w:rsidTr="009E71F5">
        <w:tc>
          <w:tcPr>
            <w:tcW w:w="660" w:type="dxa"/>
            <w:shd w:val="clear" w:color="auto" w:fill="auto"/>
          </w:tcPr>
          <w:p w:rsidR="000C3711" w:rsidRDefault="000C3711" w:rsidP="00380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3802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33" w:type="dxa"/>
            <w:shd w:val="clear" w:color="auto" w:fill="auto"/>
          </w:tcPr>
          <w:p w:rsidR="000C3711" w:rsidRPr="00E310D7" w:rsidRDefault="000C3711" w:rsidP="008510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контрольно-надзорных </w:t>
            </w:r>
            <w:r w:rsidR="000240F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93AC8">
              <w:rPr>
                <w:rFonts w:ascii="Times New Roman" w:hAnsi="Times New Roman" w:cs="Times New Roman"/>
                <w:sz w:val="24"/>
                <w:szCs w:val="24"/>
              </w:rPr>
              <w:t xml:space="preserve">функций </w:t>
            </w:r>
            <w:proofErr w:type="gramStart"/>
            <w:r w:rsidR="003802F2" w:rsidRPr="00FC7EE0">
              <w:rPr>
                <w:rFonts w:ascii="Times New Roman" w:hAnsi="Times New Roman" w:cs="Times New Roman"/>
                <w:sz w:val="24"/>
                <w:szCs w:val="24"/>
              </w:rPr>
              <w:t>Межрегионального</w:t>
            </w:r>
            <w:proofErr w:type="gramEnd"/>
            <w:r w:rsidR="003802F2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операционного </w:t>
            </w:r>
            <w:r w:rsidR="003802F2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</w:p>
        </w:tc>
        <w:tc>
          <w:tcPr>
            <w:tcW w:w="2471" w:type="dxa"/>
            <w:gridSpan w:val="2"/>
            <w:shd w:val="clear" w:color="auto" w:fill="auto"/>
          </w:tcPr>
          <w:p w:rsidR="009E71F5" w:rsidRDefault="003802F2" w:rsidP="009E71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автоматизированного контроля</w:t>
            </w:r>
            <w:r w:rsidR="000C3711" w:rsidRPr="00BE05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C3711" w:rsidRPr="00E310D7" w:rsidRDefault="000C3711" w:rsidP="009E71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549">
              <w:rPr>
                <w:rFonts w:ascii="Times New Roman" w:hAnsi="Times New Roman" w:cs="Times New Roman"/>
                <w:sz w:val="24"/>
                <w:szCs w:val="24"/>
              </w:rPr>
              <w:t>в финансово-бюджетной сфере</w:t>
            </w:r>
          </w:p>
        </w:tc>
        <w:tc>
          <w:tcPr>
            <w:tcW w:w="2120" w:type="dxa"/>
            <w:shd w:val="clear" w:color="auto" w:fill="auto"/>
          </w:tcPr>
          <w:p w:rsidR="000C3711" w:rsidRDefault="000C3711" w:rsidP="00851051">
            <w:pPr>
              <w:spacing w:after="0" w:line="240" w:lineRule="auto"/>
              <w:jc w:val="center"/>
            </w:pPr>
            <w:r w:rsidRPr="00C12956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</w:t>
            </w:r>
            <w:r w:rsidRPr="00C12956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4941" w:type="dxa"/>
            <w:shd w:val="clear" w:color="auto" w:fill="auto"/>
          </w:tcPr>
          <w:p w:rsidR="000C3711" w:rsidRDefault="00CC330A" w:rsidP="008510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Усовершенствован порядок исполнения контрольно-надзорных функций </w:t>
            </w:r>
            <w:r w:rsidR="003802F2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 w:rsidR="003802F2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</w:p>
        </w:tc>
      </w:tr>
      <w:tr w:rsidR="008F0187" w:rsidRPr="00E310D7" w:rsidTr="009E71F5">
        <w:tc>
          <w:tcPr>
            <w:tcW w:w="660" w:type="dxa"/>
            <w:shd w:val="clear" w:color="auto" w:fill="auto"/>
          </w:tcPr>
          <w:p w:rsidR="008F0187" w:rsidRPr="00E310D7" w:rsidRDefault="008F0187" w:rsidP="00380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C37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802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33" w:type="dxa"/>
            <w:shd w:val="clear" w:color="auto" w:fill="auto"/>
          </w:tcPr>
          <w:p w:rsidR="008F0187" w:rsidRPr="00E310D7" w:rsidRDefault="008F0187" w:rsidP="003802F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выполнению </w:t>
            </w:r>
            <w:r w:rsidR="003802F2" w:rsidRPr="00FC7EE0">
              <w:rPr>
                <w:rFonts w:ascii="Times New Roman" w:hAnsi="Times New Roman" w:cs="Times New Roman"/>
                <w:sz w:val="24"/>
                <w:szCs w:val="24"/>
              </w:rPr>
              <w:t>Межрегиональн</w:t>
            </w:r>
            <w:r w:rsidR="003802F2">
              <w:rPr>
                <w:rFonts w:ascii="Times New Roman" w:hAnsi="Times New Roman" w:cs="Times New Roman"/>
                <w:sz w:val="24"/>
                <w:szCs w:val="24"/>
              </w:rPr>
              <w:t>ым</w:t>
            </w:r>
            <w:r w:rsidR="003802F2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операционн</w:t>
            </w:r>
            <w:r w:rsidR="003802F2">
              <w:rPr>
                <w:rFonts w:ascii="Times New Roman" w:hAnsi="Times New Roman" w:cs="Times New Roman"/>
                <w:sz w:val="24"/>
                <w:szCs w:val="24"/>
              </w:rPr>
              <w:t>ым</w:t>
            </w:r>
            <w:r w:rsidR="003802F2"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02F2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относящихся к его компетенции отдельных поручений, предусмотренных </w:t>
            </w:r>
            <w:r w:rsidRPr="002E65BC">
              <w:rPr>
                <w:rFonts w:ascii="Times New Roman" w:hAnsi="Times New Roman" w:cs="Times New Roman"/>
                <w:sz w:val="24"/>
                <w:szCs w:val="24"/>
              </w:rPr>
              <w:t xml:space="preserve">положениями Указа Президента Российской Федерации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2E65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июня</w:t>
            </w:r>
            <w:r w:rsidRPr="002E65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8 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 378</w:t>
            </w:r>
            <w:r w:rsidR="00380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 Национальном плане противодействия коррупции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2018–2020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71" w:type="dxa"/>
            <w:gridSpan w:val="2"/>
            <w:shd w:val="clear" w:color="auto" w:fill="auto"/>
          </w:tcPr>
          <w:p w:rsidR="008F0187" w:rsidRPr="00E310D7" w:rsidRDefault="003802F2" w:rsidP="002C25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802F2">
              <w:rPr>
                <w:rFonts w:ascii="Times New Roman" w:hAnsi="Times New Roman" w:cs="Times New Roman"/>
                <w:sz w:val="24"/>
                <w:szCs w:val="24"/>
              </w:rPr>
              <w:t>Структурные подразделения Межрегионального операционного УФК</w:t>
            </w:r>
            <w:r w:rsidR="002C25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330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F0187" w:rsidRPr="00E310D7">
              <w:rPr>
                <w:rFonts w:ascii="Times New Roman" w:hAnsi="Times New Roman" w:cs="Times New Roman"/>
                <w:sz w:val="24"/>
                <w:szCs w:val="24"/>
              </w:rPr>
              <w:t>в соответствии с компетенцией</w:t>
            </w:r>
            <w:r w:rsidR="00CC330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2120" w:type="dxa"/>
            <w:shd w:val="clear" w:color="auto" w:fill="auto"/>
          </w:tcPr>
          <w:p w:rsidR="008F0187" w:rsidRPr="00E310D7" w:rsidRDefault="008F0187" w:rsidP="00380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со сроками, определенными поручениями </w:t>
            </w:r>
            <w:r w:rsidR="003802F2">
              <w:rPr>
                <w:rFonts w:ascii="Times New Roman" w:hAnsi="Times New Roman" w:cs="Times New Roman"/>
                <w:sz w:val="24"/>
                <w:szCs w:val="24"/>
              </w:rPr>
              <w:t>Федерального казначейства</w:t>
            </w:r>
          </w:p>
        </w:tc>
        <w:tc>
          <w:tcPr>
            <w:tcW w:w="4941" w:type="dxa"/>
            <w:shd w:val="clear" w:color="auto" w:fill="auto"/>
          </w:tcPr>
          <w:p w:rsidR="008F0187" w:rsidRPr="00E310D7" w:rsidRDefault="00CC330A" w:rsidP="008510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Выполнены поручения, предусмотренные </w:t>
            </w:r>
            <w:r w:rsidRPr="002E65BC">
              <w:rPr>
                <w:rFonts w:ascii="Times New Roman" w:hAnsi="Times New Roman" w:cs="Times New Roman"/>
                <w:sz w:val="24"/>
                <w:szCs w:val="24"/>
              </w:rPr>
              <w:t xml:space="preserve">положениями Указа Президента Российской Федерации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2E65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июня</w:t>
            </w:r>
            <w:r w:rsidRPr="002E65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8 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 378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«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 Национальном плане противодействия коррупции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2018–2020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F85CE6" w:rsidRDefault="00F85CE6" w:rsidP="009E71F5"/>
    <w:sectPr w:rsidR="00F85CE6" w:rsidSect="002C25A2">
      <w:headerReference w:type="default" r:id="rId8"/>
      <w:pgSz w:w="16838" w:h="11905" w:orient="landscape"/>
      <w:pgMar w:top="1134" w:right="567" w:bottom="1134" w:left="1134" w:header="567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38DE" w:rsidRDefault="004E38DE" w:rsidP="007A689C">
      <w:pPr>
        <w:spacing w:after="0" w:line="240" w:lineRule="auto"/>
      </w:pPr>
      <w:r>
        <w:separator/>
      </w:r>
    </w:p>
  </w:endnote>
  <w:endnote w:type="continuationSeparator" w:id="0">
    <w:p w:rsidR="004E38DE" w:rsidRDefault="004E38DE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38DE" w:rsidRDefault="004E38DE" w:rsidP="007A689C">
      <w:pPr>
        <w:spacing w:after="0" w:line="240" w:lineRule="auto"/>
      </w:pPr>
      <w:r>
        <w:separator/>
      </w:r>
    </w:p>
  </w:footnote>
  <w:footnote w:type="continuationSeparator" w:id="0">
    <w:p w:rsidR="004E38DE" w:rsidRDefault="004E38DE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</w:rPr>
      <w:id w:val="-1627854392"/>
      <w:docPartObj>
        <w:docPartGallery w:val="Page Numbers (Top of Page)"/>
        <w:docPartUnique/>
      </w:docPartObj>
    </w:sdtPr>
    <w:sdtEndPr/>
    <w:sdtContent>
      <w:p w:rsidR="002C25A2" w:rsidRPr="007A689C" w:rsidRDefault="002C25A2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7A689C">
          <w:rPr>
            <w:rFonts w:ascii="Times New Roman" w:hAnsi="Times New Roman" w:cs="Times New Roman"/>
            <w:sz w:val="24"/>
          </w:rPr>
          <w:fldChar w:fldCharType="begin"/>
        </w:r>
        <w:r w:rsidRPr="007A689C">
          <w:rPr>
            <w:rFonts w:ascii="Times New Roman" w:hAnsi="Times New Roman" w:cs="Times New Roman"/>
            <w:sz w:val="24"/>
          </w:rPr>
          <w:instrText>PAGE   \* MERGEFORMAT</w:instrText>
        </w:r>
        <w:r w:rsidRPr="007A689C">
          <w:rPr>
            <w:rFonts w:ascii="Times New Roman" w:hAnsi="Times New Roman" w:cs="Times New Roman"/>
            <w:sz w:val="24"/>
          </w:rPr>
          <w:fldChar w:fldCharType="separate"/>
        </w:r>
        <w:r w:rsidR="00A4609D">
          <w:rPr>
            <w:rFonts w:ascii="Times New Roman" w:hAnsi="Times New Roman" w:cs="Times New Roman"/>
            <w:noProof/>
            <w:sz w:val="24"/>
          </w:rPr>
          <w:t>2</w:t>
        </w:r>
        <w:r w:rsidRPr="007A689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0D7"/>
    <w:rsid w:val="000240F2"/>
    <w:rsid w:val="0002724C"/>
    <w:rsid w:val="00036E3F"/>
    <w:rsid w:val="00073BB7"/>
    <w:rsid w:val="00086185"/>
    <w:rsid w:val="00090528"/>
    <w:rsid w:val="000B63DA"/>
    <w:rsid w:val="000C3711"/>
    <w:rsid w:val="000D3DB0"/>
    <w:rsid w:val="001069CA"/>
    <w:rsid w:val="00127116"/>
    <w:rsid w:val="00146131"/>
    <w:rsid w:val="001466C2"/>
    <w:rsid w:val="001571DF"/>
    <w:rsid w:val="00160A09"/>
    <w:rsid w:val="00170666"/>
    <w:rsid w:val="001B3EED"/>
    <w:rsid w:val="001C549A"/>
    <w:rsid w:val="001F47DF"/>
    <w:rsid w:val="00204221"/>
    <w:rsid w:val="00212A62"/>
    <w:rsid w:val="0026473C"/>
    <w:rsid w:val="002732F2"/>
    <w:rsid w:val="002C25A2"/>
    <w:rsid w:val="002C5811"/>
    <w:rsid w:val="002E65BC"/>
    <w:rsid w:val="0034207D"/>
    <w:rsid w:val="003467D6"/>
    <w:rsid w:val="00350A30"/>
    <w:rsid w:val="003552E5"/>
    <w:rsid w:val="00370427"/>
    <w:rsid w:val="00375280"/>
    <w:rsid w:val="00377DAB"/>
    <w:rsid w:val="003802F2"/>
    <w:rsid w:val="003902D9"/>
    <w:rsid w:val="003B2202"/>
    <w:rsid w:val="004245CC"/>
    <w:rsid w:val="00431600"/>
    <w:rsid w:val="00432984"/>
    <w:rsid w:val="004D5059"/>
    <w:rsid w:val="004E38DE"/>
    <w:rsid w:val="004F7974"/>
    <w:rsid w:val="00571010"/>
    <w:rsid w:val="005E6979"/>
    <w:rsid w:val="0060280A"/>
    <w:rsid w:val="00606E62"/>
    <w:rsid w:val="00607A57"/>
    <w:rsid w:val="00615E5F"/>
    <w:rsid w:val="00634B01"/>
    <w:rsid w:val="006504B9"/>
    <w:rsid w:val="00665A25"/>
    <w:rsid w:val="006805D3"/>
    <w:rsid w:val="00687C71"/>
    <w:rsid w:val="006E3B1F"/>
    <w:rsid w:val="006F22CE"/>
    <w:rsid w:val="00767AF2"/>
    <w:rsid w:val="00770652"/>
    <w:rsid w:val="00776F11"/>
    <w:rsid w:val="0078696A"/>
    <w:rsid w:val="007A689C"/>
    <w:rsid w:val="007A767D"/>
    <w:rsid w:val="007C15CE"/>
    <w:rsid w:val="00824EF5"/>
    <w:rsid w:val="008369D0"/>
    <w:rsid w:val="008448E7"/>
    <w:rsid w:val="00844DCC"/>
    <w:rsid w:val="00851051"/>
    <w:rsid w:val="008803A7"/>
    <w:rsid w:val="00887FD6"/>
    <w:rsid w:val="008A1D5F"/>
    <w:rsid w:val="008B0E45"/>
    <w:rsid w:val="008F0187"/>
    <w:rsid w:val="00901CC6"/>
    <w:rsid w:val="009B7F4E"/>
    <w:rsid w:val="009E0054"/>
    <w:rsid w:val="009E71F5"/>
    <w:rsid w:val="00A4609D"/>
    <w:rsid w:val="00A619CC"/>
    <w:rsid w:val="00AD248A"/>
    <w:rsid w:val="00AF2A04"/>
    <w:rsid w:val="00B430C0"/>
    <w:rsid w:val="00B64964"/>
    <w:rsid w:val="00B93AC8"/>
    <w:rsid w:val="00BB23CD"/>
    <w:rsid w:val="00BC3D49"/>
    <w:rsid w:val="00BD249E"/>
    <w:rsid w:val="00BE0549"/>
    <w:rsid w:val="00BF0290"/>
    <w:rsid w:val="00BF4707"/>
    <w:rsid w:val="00BF5F6A"/>
    <w:rsid w:val="00C3736C"/>
    <w:rsid w:val="00C43625"/>
    <w:rsid w:val="00C613FB"/>
    <w:rsid w:val="00CB46D0"/>
    <w:rsid w:val="00CC330A"/>
    <w:rsid w:val="00CE4CBF"/>
    <w:rsid w:val="00D42894"/>
    <w:rsid w:val="00D61201"/>
    <w:rsid w:val="00D95721"/>
    <w:rsid w:val="00DB41C4"/>
    <w:rsid w:val="00DE3590"/>
    <w:rsid w:val="00E26996"/>
    <w:rsid w:val="00E310D7"/>
    <w:rsid w:val="00E31ED0"/>
    <w:rsid w:val="00E617B6"/>
    <w:rsid w:val="00E83844"/>
    <w:rsid w:val="00E870C7"/>
    <w:rsid w:val="00E92BA1"/>
    <w:rsid w:val="00EC5C62"/>
    <w:rsid w:val="00F11A89"/>
    <w:rsid w:val="00F22D5F"/>
    <w:rsid w:val="00F511D7"/>
    <w:rsid w:val="00F85CE6"/>
    <w:rsid w:val="00FC49FE"/>
    <w:rsid w:val="00FC7EE0"/>
    <w:rsid w:val="00FF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3B2202"/>
    <w:pPr>
      <w:spacing w:after="0" w:line="240" w:lineRule="auto"/>
    </w:pPr>
  </w:style>
  <w:style w:type="character" w:styleId="aa">
    <w:name w:val="annotation reference"/>
    <w:basedOn w:val="a0"/>
    <w:uiPriority w:val="99"/>
    <w:semiHidden/>
    <w:unhideWhenUsed/>
    <w:rsid w:val="0009052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090528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090528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90528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090528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3B2202"/>
    <w:pPr>
      <w:spacing w:after="0" w:line="240" w:lineRule="auto"/>
    </w:pPr>
  </w:style>
  <w:style w:type="character" w:styleId="aa">
    <w:name w:val="annotation reference"/>
    <w:basedOn w:val="a0"/>
    <w:uiPriority w:val="99"/>
    <w:semiHidden/>
    <w:unhideWhenUsed/>
    <w:rsid w:val="0009052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090528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090528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90528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09052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B1CCB0-BFE9-43A5-B870-A7DAD3083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2777</Words>
  <Characters>15833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18573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Гусейнова Ольга Игоревна</cp:lastModifiedBy>
  <cp:revision>2</cp:revision>
  <cp:lastPrinted>2018-07-11T10:07:00Z</cp:lastPrinted>
  <dcterms:created xsi:type="dcterms:W3CDTF">2018-12-14T11:08:00Z</dcterms:created>
  <dcterms:modified xsi:type="dcterms:W3CDTF">2018-12-14T11:08:00Z</dcterms:modified>
</cp:coreProperties>
</file>